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1882D" w14:textId="15749B8D" w:rsidR="00C1537E" w:rsidRPr="00C1537E" w:rsidRDefault="0080109E" w:rsidP="00C1537E">
      <w:pPr>
        <w:rPr>
          <w:rFonts w:ascii="Times New Roman" w:eastAsia="Times New Roman" w:hAnsi="Times New Roman" w:cs="Times New Roman"/>
        </w:rPr>
      </w:pPr>
      <w:r w:rsidRPr="00C1537E">
        <w:rPr>
          <w:noProof/>
        </w:rPr>
        <mc:AlternateContent>
          <mc:Choice Requires="wps">
            <w:drawing>
              <wp:anchor distT="0" distB="0" distL="114300" distR="114300" simplePos="0" relativeHeight="251663360" behindDoc="0" locked="0" layoutInCell="1" allowOverlap="1" wp14:anchorId="754DB72B" wp14:editId="55D851DE">
                <wp:simplePos x="0" y="0"/>
                <wp:positionH relativeFrom="column">
                  <wp:posOffset>1563077</wp:posOffset>
                </wp:positionH>
                <wp:positionV relativeFrom="paragraph">
                  <wp:posOffset>-188058</wp:posOffset>
                </wp:positionV>
                <wp:extent cx="4914900" cy="531446"/>
                <wp:effectExtent l="0" t="0" r="0" b="0"/>
                <wp:wrapNone/>
                <wp:docPr id="4" name="TextBox 3">
                  <a:extLst xmlns:a="http://schemas.openxmlformats.org/drawingml/2006/main">
                    <a:ext uri="{FF2B5EF4-FFF2-40B4-BE49-F238E27FC236}">
                      <a16:creationId xmlns:a16="http://schemas.microsoft.com/office/drawing/2014/main" id="{1C17C72F-569C-A642-9905-09D340F538E9}"/>
                    </a:ext>
                  </a:extLst>
                </wp:docPr>
                <wp:cNvGraphicFramePr/>
                <a:graphic xmlns:a="http://schemas.openxmlformats.org/drawingml/2006/main">
                  <a:graphicData uri="http://schemas.microsoft.com/office/word/2010/wordprocessingShape">
                    <wps:wsp>
                      <wps:cNvSpPr txBox="1"/>
                      <wps:spPr>
                        <a:xfrm>
                          <a:off x="0" y="0"/>
                          <a:ext cx="4914900" cy="531446"/>
                        </a:xfrm>
                        <a:prstGeom prst="rect">
                          <a:avLst/>
                        </a:prstGeom>
                        <a:noFill/>
                      </wps:spPr>
                      <wps:txbx>
                        <w:txbxContent>
                          <w:p w14:paraId="2F20C11D" w14:textId="3DC0BC9F" w:rsidR="00C1537E" w:rsidRPr="0080109E" w:rsidRDefault="0080109E" w:rsidP="00C1537E">
                            <w:pPr>
                              <w:spacing w:line="640" w:lineRule="exact"/>
                              <w:rPr>
                                <w:rFonts w:ascii="Gotham Book" w:hAnsi="Gotham Book" w:cs="Times New Roman (Body CS)"/>
                                <w:b/>
                                <w:bCs/>
                                <w:color w:val="FFFFFF" w:themeColor="background1"/>
                                <w:sz w:val="56"/>
                                <w:szCs w:val="40"/>
                                <w14:numSpacing w14:val="proportional"/>
                              </w:rPr>
                            </w:pPr>
                            <w:r w:rsidRPr="0080109E">
                              <w:rPr>
                                <w:rFonts w:ascii="Gotham Book" w:hAnsi="Gotham Book" w:cs="Times New Roman (Body CS)"/>
                                <w:b/>
                                <w:bCs/>
                                <w:color w:val="FFFFFF" w:themeColor="background1"/>
                                <w:sz w:val="56"/>
                                <w:szCs w:val="40"/>
                                <w14:numSpacing w14:val="proportional"/>
                              </w:rPr>
                              <w:t>Making the Cut</w:t>
                            </w:r>
                          </w:p>
                          <w:p w14:paraId="7B6A9D9F" w14:textId="77777777" w:rsidR="00C1537E" w:rsidRDefault="00C1537E" w:rsidP="00C1537E">
                            <w:pPr>
                              <w:rPr>
                                <w:rFonts w:ascii="Gotham Book" w:hAnsi="Gotham Book" w:cstheme="minorBidi"/>
                                <w:i/>
                                <w:iCs/>
                                <w:color w:val="F2F2F2" w:themeColor="background1" w:themeShade="F2"/>
                                <w:kern w:val="24"/>
                                <w:sz w:val="22"/>
                                <w:szCs w:val="22"/>
                              </w:rPr>
                            </w:pPr>
                          </w:p>
                          <w:p w14:paraId="2FC792CA" w14:textId="77777777" w:rsidR="00C1537E" w:rsidRDefault="00C1537E" w:rsidP="00C1537E">
                            <w:pPr>
                              <w:rPr>
                                <w:rFonts w:ascii="Gotham Book" w:hAnsi="Gotham Book" w:cstheme="minorBidi"/>
                                <w:i/>
                                <w:iCs/>
                                <w:color w:val="F2F2F2" w:themeColor="background1" w:themeShade="F2"/>
                                <w:kern w:val="24"/>
                                <w:sz w:val="22"/>
                                <w:szCs w:val="22"/>
                              </w:rPr>
                            </w:pPr>
                          </w:p>
                          <w:p w14:paraId="27F7EB57" w14:textId="77777777" w:rsidR="00C1537E" w:rsidRDefault="00C1537E" w:rsidP="00C1537E">
                            <w:pPr>
                              <w:rPr>
                                <w:rFonts w:ascii="Gotham Book" w:hAnsi="Gotham Book" w:cstheme="minorBidi"/>
                                <w:i/>
                                <w:iCs/>
                                <w:color w:val="F2F2F2" w:themeColor="background1" w:themeShade="F2"/>
                                <w:kern w:val="24"/>
                                <w:sz w:val="22"/>
                                <w:szCs w:val="22"/>
                              </w:rPr>
                            </w:pPr>
                          </w:p>
                          <w:p w14:paraId="061C721B" w14:textId="77777777" w:rsidR="00C1537E" w:rsidRDefault="00C1537E" w:rsidP="00C1537E">
                            <w:pPr>
                              <w:rPr>
                                <w:rFonts w:ascii="Gotham Book" w:hAnsi="Gotham Book" w:cstheme="minorBidi"/>
                                <w:i/>
                                <w:iCs/>
                                <w:color w:val="F2F2F2" w:themeColor="background1" w:themeShade="F2"/>
                                <w:kern w:val="24"/>
                                <w:sz w:val="22"/>
                                <w:szCs w:val="22"/>
                              </w:rPr>
                            </w:pPr>
                          </w:p>
                        </w:txbxContent>
                      </wps:txbx>
                      <wps:bodyPr wrap="square" rtlCol="0">
                        <a:noAutofit/>
                      </wps:bodyPr>
                    </wps:wsp>
                  </a:graphicData>
                </a:graphic>
                <wp14:sizeRelV relativeFrom="margin">
                  <wp14:pctHeight>0</wp14:pctHeight>
                </wp14:sizeRelV>
              </wp:anchor>
            </w:drawing>
          </mc:Choice>
          <mc:Fallback>
            <w:pict>
              <v:shapetype w14:anchorId="754DB72B" id="_x0000_t202" coordsize="21600,21600" o:spt="202" path="m,l,21600r21600,l21600,xe">
                <v:stroke joinstyle="miter"/>
                <v:path gradientshapeok="t" o:connecttype="rect"/>
              </v:shapetype>
              <v:shape id="TextBox 3" o:spid="_x0000_s1026" type="#_x0000_t202" style="position:absolute;margin-left:123.1pt;margin-top:-14.8pt;width:387pt;height:41.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" filled="f" stroked="f">
                <v:textbox>
                  <w:txbxContent>
                    <w:p w14:paraId="2F20C11D" w14:textId="3DC0BC9F" w:rsidR="00C1537E" w:rsidRPr="0080109E" w:rsidRDefault="0080109E" w:rsidP="00C1537E">
                      <w:pPr>
                        <w:spacing w:line="640" w:lineRule="exact"/>
                        <w:rPr>
                          <w:rFonts w:ascii="Gotham Book" w:hAnsi="Gotham Book" w:cs="Times New Roman (Body CS)"/>
                          <w:b/>
                          <w:bCs/>
                          <w:color w:val="FFFFFF" w:themeColor="background1"/>
                          <w:sz w:val="56"/>
                          <w:szCs w:val="40"/>
                          <w14:numSpacing w14:val="proportional"/>
                        </w:rPr>
                      </w:pPr>
                      <w:r w:rsidRPr="0080109E">
                        <w:rPr>
                          <w:rFonts w:ascii="Gotham Book" w:hAnsi="Gotham Book" w:cs="Times New Roman (Body CS)"/>
                          <w:b/>
                          <w:bCs/>
                          <w:color w:val="FFFFFF" w:themeColor="background1"/>
                          <w:sz w:val="56"/>
                          <w:szCs w:val="40"/>
                          <w14:numSpacing w14:val="proportional"/>
                        </w:rPr>
                        <w:t>Making the Cut</w:t>
                      </w:r>
                    </w:p>
                    <w:p w14:paraId="7B6A9D9F" w14:textId="77777777" w:rsidR="00C1537E" w:rsidRDefault="00C1537E" w:rsidP="00C1537E">
                      <w:pPr>
                        <w:rPr>
                          <w:rFonts w:ascii="Gotham Book" w:hAnsi="Gotham Book" w:cstheme="minorBidi"/>
                          <w:i/>
                          <w:iCs/>
                          <w:color w:val="F2F2F2" w:themeColor="background1" w:themeShade="F2"/>
                          <w:kern w:val="24"/>
                          <w:sz w:val="22"/>
                          <w:szCs w:val="22"/>
                        </w:rPr>
                      </w:pPr>
                    </w:p>
                    <w:p w14:paraId="2FC792CA" w14:textId="77777777" w:rsidR="00C1537E" w:rsidRDefault="00C1537E" w:rsidP="00C1537E">
                      <w:pPr>
                        <w:rPr>
                          <w:rFonts w:ascii="Gotham Book" w:hAnsi="Gotham Book" w:cstheme="minorBidi"/>
                          <w:i/>
                          <w:iCs/>
                          <w:color w:val="F2F2F2" w:themeColor="background1" w:themeShade="F2"/>
                          <w:kern w:val="24"/>
                          <w:sz w:val="22"/>
                          <w:szCs w:val="22"/>
                        </w:rPr>
                      </w:pPr>
                    </w:p>
                    <w:p w14:paraId="27F7EB57" w14:textId="77777777" w:rsidR="00C1537E" w:rsidRDefault="00C1537E" w:rsidP="00C1537E">
                      <w:pPr>
                        <w:rPr>
                          <w:rFonts w:ascii="Gotham Book" w:hAnsi="Gotham Book" w:cstheme="minorBidi"/>
                          <w:i/>
                          <w:iCs/>
                          <w:color w:val="F2F2F2" w:themeColor="background1" w:themeShade="F2"/>
                          <w:kern w:val="24"/>
                          <w:sz w:val="22"/>
                          <w:szCs w:val="22"/>
                        </w:rPr>
                      </w:pPr>
                    </w:p>
                    <w:p w14:paraId="061C721B" w14:textId="77777777" w:rsidR="00C1537E" w:rsidRDefault="00C1537E" w:rsidP="00C1537E">
                      <w:pPr>
                        <w:rPr>
                          <w:rFonts w:ascii="Gotham Book" w:hAnsi="Gotham Book" w:cstheme="minorBidi"/>
                          <w:i/>
                          <w:iCs/>
                          <w:color w:val="F2F2F2" w:themeColor="background1" w:themeShade="F2"/>
                          <w:kern w:val="24"/>
                          <w:sz w:val="22"/>
                          <w:szCs w:val="22"/>
                        </w:rPr>
                      </w:pPr>
                    </w:p>
                  </w:txbxContent>
                </v:textbox>
              </v:shape>
            </w:pict>
          </mc:Fallback>
        </mc:AlternateContent>
      </w:r>
      <w:r w:rsidR="008206EB" w:rsidRPr="00C1537E">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5C79AEE0" wp14:editId="7D40603E">
                <wp:simplePos x="0" y="0"/>
                <wp:positionH relativeFrom="column">
                  <wp:posOffset>-932688</wp:posOffset>
                </wp:positionH>
                <wp:positionV relativeFrom="paragraph">
                  <wp:posOffset>-742950</wp:posOffset>
                </wp:positionV>
                <wp:extent cx="7825486" cy="1839779"/>
                <wp:effectExtent l="0" t="0" r="0" b="1905"/>
                <wp:wrapNone/>
                <wp:docPr id="5" name="Rectangle 4">
                  <a:extLst xmlns:a="http://schemas.openxmlformats.org/drawingml/2006/main">
                    <a:ext uri="{FF2B5EF4-FFF2-40B4-BE49-F238E27FC236}">
                      <a16:creationId xmlns:a16="http://schemas.microsoft.com/office/drawing/2014/main" id="{69347949-9794-384A-9128-C96F6BC73AB6}"/>
                    </a:ext>
                  </a:extLst>
                </wp:docPr>
                <wp:cNvGraphicFramePr/>
                <a:graphic xmlns:a="http://schemas.openxmlformats.org/drawingml/2006/main">
                  <a:graphicData uri="http://schemas.microsoft.com/office/word/2010/wordprocessingShape">
                    <wps:wsp>
                      <wps:cNvSpPr/>
                      <wps:spPr>
                        <a:xfrm>
                          <a:off x="0" y="0"/>
                          <a:ext cx="7825486" cy="1839779"/>
                        </a:xfrm>
                        <a:prstGeom prst="rect">
                          <a:avLst/>
                        </a:prstGeom>
                        <a:solidFill>
                          <a:srgbClr val="18453B"/>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31AA625A" id="Rectangle 4" o:spid="_x0000_s1026" style="position:absolute;margin-left:-73.45pt;margin-top:-58.5pt;width:616.2pt;height:1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" fillcolor="#18453b" stroked="f" strokeweight="2pt"/>
            </w:pict>
          </mc:Fallback>
        </mc:AlternateContent>
      </w:r>
      <w:r w:rsidR="008206EB" w:rsidRPr="00C1537E">
        <w:rPr>
          <w:noProof/>
        </w:rPr>
        <w:drawing>
          <wp:anchor distT="0" distB="0" distL="114300" distR="114300" simplePos="0" relativeHeight="251661312" behindDoc="0" locked="0" layoutInCell="1" allowOverlap="1" wp14:anchorId="18E01DD5" wp14:editId="77159637">
            <wp:simplePos x="0" y="0"/>
            <wp:positionH relativeFrom="column">
              <wp:posOffset>-900000</wp:posOffset>
            </wp:positionH>
            <wp:positionV relativeFrom="paragraph">
              <wp:posOffset>-468988</wp:posOffset>
            </wp:positionV>
            <wp:extent cx="7789476" cy="1559560"/>
            <wp:effectExtent l="0" t="0" r="0" b="2540"/>
            <wp:wrapNone/>
            <wp:docPr id="11" name="Picture 10" descr="A picture containing green, room, game, shirt&#10;&#10;Description automatically generated">
              <a:extLst xmlns:a="http://schemas.openxmlformats.org/drawingml/2006/main">
                <a:ext uri="{FF2B5EF4-FFF2-40B4-BE49-F238E27FC236}">
                  <a16:creationId xmlns:a16="http://schemas.microsoft.com/office/drawing/2014/main" id="{DB972704-1300-4D45-BBC2-E9BCFAB3F0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DB972704-1300-4D45-BBC2-E9BCFAB3F01D}"/>
                        </a:ext>
                      </a:extLst>
                    </pic:cNvPr>
                    <pic:cNvPicPr>
                      <a:picLocks noChangeAspect="1"/>
                    </pic:cNvPicPr>
                  </pic:nvPicPr>
                  <pic:blipFill rotWithShape="1">
                    <a:blip r:embed="rId5" cstate="print">
                      <a:alphaModFix amt="6000"/>
                      <a:extLst>
                        <a:ext uri="{28A0092B-C50C-407E-A947-70E740481C1C}">
                          <a14:useLocalDpi xmlns:a14="http://schemas.microsoft.com/office/drawing/2010/main" val="0"/>
                        </a:ext>
                      </a:extLst>
                    </a:blip>
                    <a:srcRect t="25046" b="29861"/>
                    <a:stretch/>
                  </pic:blipFill>
                  <pic:spPr>
                    <a:xfrm>
                      <a:off x="0" y="0"/>
                      <a:ext cx="7789476" cy="1559560"/>
                    </a:xfrm>
                    <a:prstGeom prst="rect">
                      <a:avLst/>
                    </a:prstGeom>
                  </pic:spPr>
                </pic:pic>
              </a:graphicData>
            </a:graphic>
            <wp14:sizeRelH relativeFrom="margin">
              <wp14:pctWidth>0</wp14:pctWidth>
            </wp14:sizeRelH>
            <wp14:sizeRelV relativeFrom="margin">
              <wp14:pctHeight>0</wp14:pctHeight>
            </wp14:sizeRelV>
          </wp:anchor>
        </w:drawing>
      </w:r>
      <w:r w:rsidR="008206EB">
        <w:rPr>
          <w:noProof/>
        </w:rPr>
        <mc:AlternateContent>
          <mc:Choice Requires="wps">
            <w:drawing>
              <wp:anchor distT="0" distB="0" distL="114300" distR="114300" simplePos="0" relativeHeight="251667456" behindDoc="0" locked="0" layoutInCell="1" allowOverlap="1" wp14:anchorId="68BEC4DC" wp14:editId="0B2D9F3D">
                <wp:simplePos x="0" y="0"/>
                <wp:positionH relativeFrom="column">
                  <wp:posOffset>1138002</wp:posOffset>
                </wp:positionH>
                <wp:positionV relativeFrom="paragraph">
                  <wp:posOffset>-189230</wp:posOffset>
                </wp:positionV>
                <wp:extent cx="0" cy="1071880"/>
                <wp:effectExtent l="63500" t="25400" r="63500" b="71120"/>
                <wp:wrapNone/>
                <wp:docPr id="10" name="Straight Connector 10"/>
                <wp:cNvGraphicFramePr/>
                <a:graphic xmlns:a="http://schemas.openxmlformats.org/drawingml/2006/main">
                  <a:graphicData uri="http://schemas.microsoft.com/office/word/2010/wordprocessingShape">
                    <wps:wsp>
                      <wps:cNvCnPr/>
                      <wps:spPr>
                        <a:xfrm>
                          <a:off x="0" y="0"/>
                          <a:ext cx="0" cy="1071880"/>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830207A" id="Straight Connector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89.6pt,-14.9pt" to="89.6pt,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" strokecolor="white [3212]" strokeweight="2pt">
                <v:shadow on="t" color="black" opacity="24903f" origin=",.5" offset="0,.55556mm"/>
              </v:line>
            </w:pict>
          </mc:Fallback>
        </mc:AlternateContent>
      </w:r>
      <w:r w:rsidR="008206EB">
        <w:rPr>
          <w:noProof/>
        </w:rPr>
        <mc:AlternateContent>
          <mc:Choice Requires="wps">
            <w:drawing>
              <wp:anchor distT="0" distB="0" distL="114300" distR="114300" simplePos="0" relativeHeight="251666432" behindDoc="0" locked="0" layoutInCell="1" allowOverlap="1" wp14:anchorId="1D7399DA" wp14:editId="03F35FFC">
                <wp:simplePos x="0" y="0"/>
                <wp:positionH relativeFrom="column">
                  <wp:posOffset>-98834</wp:posOffset>
                </wp:positionH>
                <wp:positionV relativeFrom="paragraph">
                  <wp:posOffset>-224012</wp:posOffset>
                </wp:positionV>
                <wp:extent cx="1239520" cy="1122680"/>
                <wp:effectExtent l="0" t="0" r="0" b="0"/>
                <wp:wrapNone/>
                <wp:docPr id="7" name="Text Box 7"/>
                <wp:cNvGraphicFramePr/>
                <a:graphic xmlns:a="http://schemas.openxmlformats.org/drawingml/2006/main">
                  <a:graphicData uri="http://schemas.microsoft.com/office/word/2010/wordprocessingShape">
                    <wps:wsp>
                      <wps:cNvSpPr txBox="1"/>
                      <wps:spPr>
                        <a:xfrm>
                          <a:off x="0" y="0"/>
                          <a:ext cx="1239520" cy="1122680"/>
                        </a:xfrm>
                        <a:prstGeom prst="rect">
                          <a:avLst/>
                        </a:prstGeom>
                        <a:noFill/>
                        <a:ln w="6350">
                          <a:noFill/>
                        </a:ln>
                      </wps:spPr>
                      <wps:txbx>
                        <w:txbxContent>
                          <w:p w14:paraId="7C29E461" w14:textId="66445B95" w:rsidR="00C1537E" w:rsidRDefault="00C1537E">
                            <w:r>
                              <w:rPr>
                                <w:noProof/>
                              </w:rPr>
                              <w:drawing>
                                <wp:inline distT="0" distB="0" distL="0" distR="0" wp14:anchorId="677A4AC1" wp14:editId="605C9D62">
                                  <wp:extent cx="889635" cy="1024890"/>
                                  <wp:effectExtent l="0" t="0" r="0" b="381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artan-helmet-White-150-pxls copy.gif"/>
                                          <pic:cNvPicPr/>
                                        </pic:nvPicPr>
                                        <pic:blipFill>
                                          <a:blip r:embed="rId6">
                                            <a:extLst>
                                              <a:ext uri="{28A0092B-C50C-407E-A947-70E740481C1C}">
                                                <a14:useLocalDpi xmlns:a14="http://schemas.microsoft.com/office/drawing/2010/main" val="0"/>
                                              </a:ext>
                                            </a:extLst>
                                          </a:blip>
                                          <a:stretch>
                                            <a:fillRect/>
                                          </a:stretch>
                                        </pic:blipFill>
                                        <pic:spPr>
                                          <a:xfrm>
                                            <a:off x="0" y="0"/>
                                            <a:ext cx="889635" cy="10248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7399DA" id="Text Box 7" o:spid="_x0000_s1027" type="#_x0000_t202" style="position:absolute;margin-left:-7.8pt;margin-top:-17.65pt;width:97.6pt;height:88.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" filled="f" stroked="f" strokeweight=".5pt">
                <v:textbox>
                  <w:txbxContent>
                    <w:p w14:paraId="7C29E461" w14:textId="66445B95" w:rsidR="00C1537E" w:rsidRDefault="00C1537E">
                      <w:r>
                        <w:rPr>
                          <w:noProof/>
                        </w:rPr>
                        <w:drawing>
                          <wp:inline distT="0" distB="0" distL="0" distR="0" wp14:anchorId="677A4AC1" wp14:editId="605C9D62">
                            <wp:extent cx="889635" cy="1024890"/>
                            <wp:effectExtent l="0" t="0" r="0" b="381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artan-helmet-White-150-pxls copy.gif"/>
                                    <pic:cNvPicPr/>
                                  </pic:nvPicPr>
                                  <pic:blipFill>
                                    <a:blip r:embed="rId6">
                                      <a:extLst>
                                        <a:ext uri="{28A0092B-C50C-407E-A947-70E740481C1C}">
                                          <a14:useLocalDpi xmlns:a14="http://schemas.microsoft.com/office/drawing/2010/main" val="0"/>
                                        </a:ext>
                                      </a:extLst>
                                    </a:blip>
                                    <a:stretch>
                                      <a:fillRect/>
                                    </a:stretch>
                                  </pic:blipFill>
                                  <pic:spPr>
                                    <a:xfrm>
                                      <a:off x="0" y="0"/>
                                      <a:ext cx="889635" cy="1024890"/>
                                    </a:xfrm>
                                    <a:prstGeom prst="rect">
                                      <a:avLst/>
                                    </a:prstGeom>
                                  </pic:spPr>
                                </pic:pic>
                              </a:graphicData>
                            </a:graphic>
                          </wp:inline>
                        </w:drawing>
                      </w:r>
                    </w:p>
                  </w:txbxContent>
                </v:textbox>
              </v:shape>
            </w:pict>
          </mc:Fallback>
        </mc:AlternateContent>
      </w:r>
    </w:p>
    <w:p w14:paraId="5C8C331B" w14:textId="210C80FF" w:rsidR="00545C65" w:rsidRDefault="008206EB">
      <w:pPr>
        <w:jc w:val="center"/>
        <w:rPr>
          <w:b/>
          <w:sz w:val="32"/>
          <w:szCs w:val="32"/>
        </w:rPr>
      </w:pPr>
      <w:r>
        <w:rPr>
          <w:b/>
          <w:noProof/>
          <w:sz w:val="32"/>
          <w:szCs w:val="32"/>
        </w:rPr>
        <mc:AlternateContent>
          <mc:Choice Requires="wps">
            <w:drawing>
              <wp:anchor distT="0" distB="0" distL="114300" distR="114300" simplePos="0" relativeHeight="251668480" behindDoc="0" locked="0" layoutInCell="1" allowOverlap="1" wp14:anchorId="4881EEEA" wp14:editId="180519E4">
                <wp:simplePos x="0" y="0"/>
                <wp:positionH relativeFrom="column">
                  <wp:posOffset>1564312</wp:posOffset>
                </wp:positionH>
                <wp:positionV relativeFrom="paragraph">
                  <wp:posOffset>79273</wp:posOffset>
                </wp:positionV>
                <wp:extent cx="4363720" cy="68072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363720" cy="680720"/>
                        </a:xfrm>
                        <a:prstGeom prst="rect">
                          <a:avLst/>
                        </a:prstGeom>
                        <a:noFill/>
                        <a:ln w="6350">
                          <a:noFill/>
                        </a:ln>
                      </wps:spPr>
                      <wps:txbx>
                        <w:txbxContent>
                          <w:p w14:paraId="31691D61" w14:textId="1601B238" w:rsidR="00C1537E" w:rsidRPr="00C1537E" w:rsidRDefault="0080109E" w:rsidP="00C1537E">
                            <w:pPr>
                              <w:spacing w:line="440" w:lineRule="exact"/>
                              <w:rPr>
                                <w:rFonts w:cs="Times New Roman (Body CS)"/>
                                <w:color w:val="D9D9D9" w:themeColor="background1" w:themeShade="D9"/>
                                <w14:numSpacing w14:val="proportional"/>
                              </w:rPr>
                            </w:pPr>
                            <w:r>
                              <w:rPr>
                                <w:rFonts w:ascii="Gotham Book" w:hAnsi="Gotham Book" w:cs="Times New Roman (Body CS)"/>
                                <w:color w:val="D9D9D9" w:themeColor="background1" w:themeShade="D9"/>
                                <w:sz w:val="32"/>
                                <w:szCs w:val="36"/>
                                <w14:numSpacing w14:val="proportional"/>
                              </w:rPr>
                              <w:t>7 most desirable competencies among employers of new college graduates</w:t>
                            </w:r>
                          </w:p>
                          <w:p w14:paraId="3D6BBE42" w14:textId="77777777" w:rsidR="00C1537E" w:rsidRDefault="00C153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81EEEA" id="Text Box 12" o:spid="_x0000_s1028" type="#_x0000_t202" style="position:absolute;left:0;text-align:left;margin-left:123.15pt;margin-top:6.25pt;width:343.6pt;height:53.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" filled="f" stroked="f" strokeweight=".5pt">
                <v:textbox>
                  <w:txbxContent>
                    <w:p w14:paraId="31691D61" w14:textId="1601B238" w:rsidR="00C1537E" w:rsidRPr="00C1537E" w:rsidRDefault="0080109E" w:rsidP="00C1537E">
                      <w:pPr>
                        <w:spacing w:line="440" w:lineRule="exact"/>
                        <w:rPr>
                          <w:rFonts w:cs="Times New Roman (Body CS)"/>
                          <w:color w:val="D9D9D9" w:themeColor="background1" w:themeShade="D9"/>
                          <w14:numSpacing w14:val="proportional"/>
                        </w:rPr>
                      </w:pPr>
                      <w:r>
                        <w:rPr>
                          <w:rFonts w:ascii="Gotham Book" w:hAnsi="Gotham Book" w:cs="Times New Roman (Body CS)"/>
                          <w:color w:val="D9D9D9" w:themeColor="background1" w:themeShade="D9"/>
                          <w:sz w:val="32"/>
                          <w:szCs w:val="36"/>
                          <w14:numSpacing w14:val="proportional"/>
                        </w:rPr>
                        <w:t>7 most desirable competencies among employers of new college graduates</w:t>
                      </w:r>
                    </w:p>
                    <w:p w14:paraId="3D6BBE42" w14:textId="77777777" w:rsidR="00C1537E" w:rsidRDefault="00C1537E"/>
                  </w:txbxContent>
                </v:textbox>
              </v:shape>
            </w:pict>
          </mc:Fallback>
        </mc:AlternateContent>
      </w:r>
    </w:p>
    <w:p w14:paraId="09917724" w14:textId="22B931FE" w:rsidR="00545C65" w:rsidRDefault="00545C65">
      <w:pPr>
        <w:jc w:val="center"/>
        <w:rPr>
          <w:b/>
          <w:sz w:val="32"/>
          <w:szCs w:val="32"/>
        </w:rPr>
      </w:pPr>
    </w:p>
    <w:p w14:paraId="2C945BDF" w14:textId="7C17892F" w:rsidR="00545C65" w:rsidRDefault="00545C65">
      <w:pPr>
        <w:jc w:val="center"/>
        <w:rPr>
          <w:b/>
          <w:sz w:val="32"/>
          <w:szCs w:val="32"/>
        </w:rPr>
      </w:pPr>
    </w:p>
    <w:p w14:paraId="529551E7" w14:textId="754E3A9B" w:rsidR="00545C65" w:rsidRDefault="008206EB">
      <w:pPr>
        <w:jc w:val="center"/>
        <w:rPr>
          <w:b/>
          <w:sz w:val="32"/>
          <w:szCs w:val="32"/>
        </w:rPr>
      </w:pPr>
      <w:r>
        <w:rPr>
          <w:noProof/>
        </w:rPr>
        <mc:AlternateContent>
          <mc:Choice Requires="wps">
            <w:drawing>
              <wp:anchor distT="0" distB="0" distL="114300" distR="114300" simplePos="0" relativeHeight="251669504" behindDoc="0" locked="0" layoutInCell="1" allowOverlap="1" wp14:anchorId="44658F5C" wp14:editId="2A9BC655">
                <wp:simplePos x="0" y="0"/>
                <wp:positionH relativeFrom="column">
                  <wp:posOffset>-932688</wp:posOffset>
                </wp:positionH>
                <wp:positionV relativeFrom="paragraph">
                  <wp:posOffset>173482</wp:posOffset>
                </wp:positionV>
                <wp:extent cx="7783576" cy="328295"/>
                <wp:effectExtent l="50800" t="25400" r="52705" b="65405"/>
                <wp:wrapNone/>
                <wp:docPr id="13" name="Rectangle 13"/>
                <wp:cNvGraphicFramePr/>
                <a:graphic xmlns:a="http://schemas.openxmlformats.org/drawingml/2006/main">
                  <a:graphicData uri="http://schemas.microsoft.com/office/word/2010/wordprocessingShape">
                    <wps:wsp>
                      <wps:cNvSpPr/>
                      <wps:spPr>
                        <a:xfrm>
                          <a:off x="0" y="0"/>
                          <a:ext cx="7783576" cy="328295"/>
                        </a:xfrm>
                        <a:prstGeom prst="rect">
                          <a:avLst/>
                        </a:prstGeom>
                        <a:solidFill>
                          <a:schemeClr val="tx1">
                            <a:lumMod val="65000"/>
                            <a:lumOff val="35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BB9F6" id="Rectangle 13" o:spid="_x0000_s1026" style="position:absolute;margin-left:-73.45pt;margin-top:13.65pt;width:612.9pt;height:2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" fillcolor="#5a5a5a [2109]" stroked="f">
                <v:shadow on="t" color="black" opacity="22937f" origin=",.5" offset="0,.63889mm"/>
              </v:rect>
            </w:pict>
          </mc:Fallback>
        </mc:AlternateContent>
      </w:r>
      <w:r w:rsidRPr="00C1537E">
        <w:rPr>
          <w:noProof/>
        </w:rPr>
        <mc:AlternateContent>
          <mc:Choice Requires="wps">
            <w:drawing>
              <wp:anchor distT="0" distB="0" distL="114300" distR="114300" simplePos="0" relativeHeight="251670528" behindDoc="0" locked="0" layoutInCell="1" allowOverlap="1" wp14:anchorId="2C7F954D" wp14:editId="45C9241E">
                <wp:simplePos x="0" y="0"/>
                <wp:positionH relativeFrom="column">
                  <wp:posOffset>-899160</wp:posOffset>
                </wp:positionH>
                <wp:positionV relativeFrom="paragraph">
                  <wp:posOffset>196707</wp:posOffset>
                </wp:positionV>
                <wp:extent cx="7741920" cy="645795"/>
                <wp:effectExtent l="0" t="0" r="0" b="0"/>
                <wp:wrapNone/>
                <wp:docPr id="2" name="TextBox 3"/>
                <wp:cNvGraphicFramePr/>
                <a:graphic xmlns:a="http://schemas.openxmlformats.org/drawingml/2006/main">
                  <a:graphicData uri="http://schemas.microsoft.com/office/word/2010/wordprocessingShape">
                    <wps:wsp>
                      <wps:cNvSpPr txBox="1"/>
                      <wps:spPr>
                        <a:xfrm>
                          <a:off x="0" y="0"/>
                          <a:ext cx="7741920" cy="645795"/>
                        </a:xfrm>
                        <a:prstGeom prst="rect">
                          <a:avLst/>
                        </a:prstGeom>
                        <a:noFill/>
                      </wps:spPr>
                      <wps:txbx>
                        <w:txbxContent>
                          <w:p w14:paraId="1722CB84" w14:textId="2B1796B9" w:rsidR="00C1537E" w:rsidRPr="008206EB" w:rsidRDefault="0080109E" w:rsidP="008206EB">
                            <w:pPr>
                              <w:jc w:val="center"/>
                              <w:rPr>
                                <w:sz w:val="21"/>
                                <w:szCs w:val="21"/>
                              </w:rPr>
                            </w:pPr>
                            <w:r>
                              <w:rPr>
                                <w:rFonts w:ascii="Gotham Book" w:hAnsi="Gotham Book" w:cstheme="minorBidi"/>
                                <w:i/>
                                <w:iCs/>
                                <w:color w:val="F2F2F2" w:themeColor="background1" w:themeShade="F2"/>
                                <w:kern w:val="24"/>
                                <w:sz w:val="20"/>
                                <w:szCs w:val="20"/>
                              </w:rPr>
                              <w:t xml:space="preserve">Jeff Beavers, Executive Director, </w:t>
                            </w:r>
                            <w:r w:rsidR="00C1537E" w:rsidRPr="008206EB">
                              <w:rPr>
                                <w:rFonts w:ascii="Gotham Book" w:hAnsi="Gotham Book" w:cstheme="minorBidi"/>
                                <w:i/>
                                <w:iCs/>
                                <w:color w:val="F2F2F2" w:themeColor="background1" w:themeShade="F2"/>
                                <w:kern w:val="24"/>
                                <w:sz w:val="20"/>
                                <w:szCs w:val="20"/>
                              </w:rPr>
                              <w:t>Career Services Network</w:t>
                            </w:r>
                          </w:p>
                        </w:txbxContent>
                      </wps:txbx>
                      <wps:bodyPr wrap="square" rtlCol="0">
                        <a:spAutoFit/>
                      </wps:bodyPr>
                    </wps:wsp>
                  </a:graphicData>
                </a:graphic>
                <wp14:sizeRelH relativeFrom="margin">
                  <wp14:pctWidth>0</wp14:pctWidth>
                </wp14:sizeRelH>
              </wp:anchor>
            </w:drawing>
          </mc:Choice>
          <mc:Fallback>
            <w:pict>
              <v:shape w14:anchorId="2C7F954D" id="_x0000_s1029" type="#_x0000_t202" style="position:absolute;left:0;text-align:left;margin-left:-70.8pt;margin-top:15.5pt;width:609.6pt;height:50.8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" filled="f" stroked="f">
                <v:textbox style="mso-fit-shape-to-text:t">
                  <w:txbxContent>
                    <w:p w14:paraId="1722CB84" w14:textId="2B1796B9" w:rsidR="00C1537E" w:rsidRPr="008206EB" w:rsidRDefault="0080109E" w:rsidP="008206EB">
                      <w:pPr>
                        <w:jc w:val="center"/>
                        <w:rPr>
                          <w:sz w:val="21"/>
                          <w:szCs w:val="21"/>
                        </w:rPr>
                      </w:pPr>
                      <w:r>
                        <w:rPr>
                          <w:rFonts w:ascii="Gotham Book" w:hAnsi="Gotham Book" w:cstheme="minorBidi"/>
                          <w:i/>
                          <w:iCs/>
                          <w:color w:val="F2F2F2" w:themeColor="background1" w:themeShade="F2"/>
                          <w:kern w:val="24"/>
                          <w:sz w:val="20"/>
                          <w:szCs w:val="20"/>
                        </w:rPr>
                        <w:t xml:space="preserve">Jeff Beavers, Executive Director, </w:t>
                      </w:r>
                      <w:r w:rsidR="00C1537E" w:rsidRPr="008206EB">
                        <w:rPr>
                          <w:rFonts w:ascii="Gotham Book" w:hAnsi="Gotham Book" w:cstheme="minorBidi"/>
                          <w:i/>
                          <w:iCs/>
                          <w:color w:val="F2F2F2" w:themeColor="background1" w:themeShade="F2"/>
                          <w:kern w:val="24"/>
                          <w:sz w:val="20"/>
                          <w:szCs w:val="20"/>
                        </w:rPr>
                        <w:t>Career Services Network</w:t>
                      </w:r>
                    </w:p>
                  </w:txbxContent>
                </v:textbox>
              </v:shape>
            </w:pict>
          </mc:Fallback>
        </mc:AlternateContent>
      </w:r>
    </w:p>
    <w:p w14:paraId="7AE4AB6B" w14:textId="1BA1EC2C" w:rsidR="008206EB" w:rsidRDefault="008206EB"/>
    <w:p w14:paraId="2A398160" w14:textId="7EC5845A" w:rsidR="008206EB" w:rsidRDefault="008206EB"/>
    <w:p w14:paraId="05D39DC8" w14:textId="2A1229D4" w:rsidR="008206EB" w:rsidRDefault="008206EB"/>
    <w:p w14:paraId="0D37E798" w14:textId="661A269F" w:rsidR="0080109E" w:rsidRPr="0080109E" w:rsidRDefault="0080109E" w:rsidP="0080109E">
      <w:pPr>
        <w:rPr>
          <w:rFonts w:ascii="Arial" w:eastAsia="Times New Roman" w:hAnsi="Arial" w:cs="Arial"/>
          <w:color w:val="000000"/>
          <w:sz w:val="22"/>
          <w:szCs w:val="22"/>
        </w:rPr>
      </w:pPr>
      <w:r w:rsidRPr="0080109E">
        <w:rPr>
          <w:rFonts w:ascii="Arial" w:eastAsia="Times New Roman" w:hAnsi="Arial" w:cs="Arial"/>
          <w:color w:val="000000"/>
          <w:sz w:val="22"/>
          <w:szCs w:val="22"/>
        </w:rPr>
        <w:t>In my more than</w:t>
      </w:r>
      <w:r>
        <w:rPr>
          <w:rFonts w:ascii="Arial" w:eastAsia="Times New Roman" w:hAnsi="Arial" w:cs="Arial"/>
          <w:color w:val="000000"/>
          <w:sz w:val="22"/>
          <w:szCs w:val="22"/>
        </w:rPr>
        <w:t>15</w:t>
      </w:r>
      <w:r w:rsidRPr="0080109E">
        <w:rPr>
          <w:rFonts w:ascii="Arial" w:eastAsia="Times New Roman" w:hAnsi="Arial" w:cs="Arial"/>
          <w:color w:val="000000"/>
          <w:sz w:val="22"/>
          <w:szCs w:val="22"/>
        </w:rPr>
        <w:t xml:space="preserve"> years in </w:t>
      </w:r>
      <w:r>
        <w:rPr>
          <w:rFonts w:ascii="Arial" w:eastAsia="Times New Roman" w:hAnsi="Arial" w:cs="Arial"/>
          <w:color w:val="000000"/>
          <w:sz w:val="22"/>
          <w:szCs w:val="22"/>
        </w:rPr>
        <w:t xml:space="preserve">campus recruiting and career services, </w:t>
      </w:r>
      <w:r w:rsidRPr="0080109E">
        <w:rPr>
          <w:rFonts w:ascii="Arial" w:eastAsia="Times New Roman" w:hAnsi="Arial" w:cs="Arial"/>
          <w:color w:val="000000"/>
          <w:sz w:val="22"/>
          <w:szCs w:val="22"/>
        </w:rPr>
        <w:t>and through my many interactions with staffing leaders across industries, I have identified 7 competencies (in addition to functional and technical competencies) most used by recruiters and hiring managers to decide who does and does not make the cut</w:t>
      </w:r>
      <w:r w:rsidR="00CA0E66">
        <w:rPr>
          <w:rFonts w:ascii="Arial" w:eastAsia="Times New Roman" w:hAnsi="Arial" w:cs="Arial"/>
          <w:color w:val="000000"/>
          <w:sz w:val="22"/>
          <w:szCs w:val="22"/>
        </w:rPr>
        <w:t xml:space="preserve"> in interviews</w:t>
      </w:r>
      <w:r w:rsidRPr="0080109E">
        <w:rPr>
          <w:rFonts w:ascii="Arial" w:eastAsia="Times New Roman" w:hAnsi="Arial" w:cs="Arial"/>
          <w:color w:val="000000"/>
          <w:sz w:val="22"/>
          <w:szCs w:val="22"/>
        </w:rPr>
        <w:t>. Although some companies have more</w:t>
      </w:r>
      <w:r w:rsidR="00CA0E66" w:rsidRPr="00CA0E66">
        <w:rPr>
          <w:rFonts w:ascii="Arial" w:eastAsia="Times New Roman" w:hAnsi="Arial" w:cs="Arial"/>
          <w:color w:val="000000"/>
          <w:sz w:val="22"/>
          <w:szCs w:val="22"/>
        </w:rPr>
        <w:t xml:space="preserve"> </w:t>
      </w:r>
      <w:r w:rsidR="00CA0E66" w:rsidRPr="0080109E">
        <w:rPr>
          <w:rFonts w:ascii="Arial" w:eastAsia="Times New Roman" w:hAnsi="Arial" w:cs="Arial"/>
          <w:color w:val="000000"/>
          <w:sz w:val="22"/>
          <w:szCs w:val="22"/>
        </w:rPr>
        <w:t>formal competencies in their primary talent assessment models</w:t>
      </w:r>
      <w:r w:rsidRPr="0080109E">
        <w:rPr>
          <w:rFonts w:ascii="Arial" w:eastAsia="Times New Roman" w:hAnsi="Arial" w:cs="Arial"/>
          <w:color w:val="000000"/>
          <w:sz w:val="22"/>
          <w:szCs w:val="22"/>
        </w:rPr>
        <w:t xml:space="preserve"> and some have fewer, candidates who understand these 7 and </w:t>
      </w:r>
      <w:r w:rsidR="00CA0E66">
        <w:rPr>
          <w:rFonts w:ascii="Arial" w:eastAsia="Times New Roman" w:hAnsi="Arial" w:cs="Arial"/>
          <w:color w:val="000000"/>
          <w:sz w:val="22"/>
          <w:szCs w:val="22"/>
        </w:rPr>
        <w:t>who can effectively provide</w:t>
      </w:r>
      <w:r w:rsidRPr="0080109E">
        <w:rPr>
          <w:rFonts w:ascii="Arial" w:eastAsia="Times New Roman" w:hAnsi="Arial" w:cs="Arial"/>
          <w:color w:val="000000"/>
          <w:sz w:val="22"/>
          <w:szCs w:val="22"/>
        </w:rPr>
        <w:t xml:space="preserve"> examples of success will rise to the top in their interviews for employment and promotion.</w:t>
      </w:r>
    </w:p>
    <w:p w14:paraId="364133A3" w14:textId="77777777" w:rsidR="0080109E" w:rsidRDefault="0080109E" w:rsidP="0080109E">
      <w:pPr>
        <w:numPr>
          <w:ilvl w:val="0"/>
          <w:numId w:val="14"/>
        </w:numPr>
        <w:spacing w:before="100" w:beforeAutospacing="1" w:after="240"/>
        <w:textAlignment w:val="baseline"/>
        <w:rPr>
          <w:rFonts w:ascii="Arial" w:eastAsia="Times New Roman" w:hAnsi="Arial" w:cs="Arial"/>
          <w:color w:val="000000"/>
          <w:sz w:val="22"/>
          <w:szCs w:val="22"/>
        </w:rPr>
      </w:pPr>
      <w:r w:rsidRPr="0080109E">
        <w:rPr>
          <w:rFonts w:ascii="Arial" w:eastAsia="Times New Roman" w:hAnsi="Arial" w:cs="Arial"/>
          <w:b/>
          <w:bCs/>
          <w:color w:val="000000"/>
          <w:sz w:val="22"/>
          <w:szCs w:val="22"/>
          <w:bdr w:val="none" w:sz="0" w:space="0" w:color="auto" w:frame="1"/>
        </w:rPr>
        <w:t>LEADERSHIP &amp; INFLUENCE:</w:t>
      </w:r>
      <w:r w:rsidRPr="0080109E">
        <w:rPr>
          <w:rFonts w:ascii="Arial" w:eastAsia="Times New Roman" w:hAnsi="Arial" w:cs="Arial"/>
          <w:color w:val="000000"/>
          <w:sz w:val="22"/>
          <w:szCs w:val="22"/>
        </w:rPr>
        <w:t xml:space="preserve"> The ability to gain followership and influence others (especially those superior to you) to buy into an idea, solution, or proposal. This is especially important, as leading an influencing is not a skill that can be easily developed. </w:t>
      </w:r>
      <w:proofErr w:type="gramStart"/>
      <w:r w:rsidRPr="0080109E">
        <w:rPr>
          <w:rFonts w:ascii="Arial" w:eastAsia="Times New Roman" w:hAnsi="Arial" w:cs="Arial"/>
          <w:color w:val="000000"/>
          <w:sz w:val="22"/>
          <w:szCs w:val="22"/>
        </w:rPr>
        <w:t>Generally</w:t>
      </w:r>
      <w:proofErr w:type="gramEnd"/>
      <w:r w:rsidRPr="0080109E">
        <w:rPr>
          <w:rFonts w:ascii="Arial" w:eastAsia="Times New Roman" w:hAnsi="Arial" w:cs="Arial"/>
          <w:color w:val="000000"/>
          <w:sz w:val="22"/>
          <w:szCs w:val="22"/>
        </w:rPr>
        <w:t xml:space="preserve"> candidates must be able to prove effectiveness and need limited coaching. </w:t>
      </w:r>
    </w:p>
    <w:p w14:paraId="3B97F33D" w14:textId="27A9C041" w:rsidR="0080109E" w:rsidRDefault="0080109E" w:rsidP="0080109E">
      <w:pPr>
        <w:spacing w:before="100" w:beforeAutospacing="1" w:after="240"/>
        <w:ind w:left="720"/>
        <w:textAlignment w:val="baseline"/>
        <w:rPr>
          <w:rFonts w:ascii="Arial" w:eastAsia="Times New Roman" w:hAnsi="Arial" w:cs="Arial"/>
          <w:color w:val="000000"/>
          <w:sz w:val="22"/>
          <w:szCs w:val="22"/>
        </w:rPr>
      </w:pPr>
      <w:r w:rsidRPr="0080109E">
        <w:rPr>
          <w:rFonts w:ascii="Arial" w:eastAsia="Times New Roman" w:hAnsi="Arial" w:cs="Arial"/>
          <w:b/>
          <w:bCs/>
          <w:color w:val="000000"/>
          <w:sz w:val="22"/>
          <w:szCs w:val="22"/>
          <w:bdr w:val="none" w:sz="0" w:space="0" w:color="auto" w:frame="1"/>
        </w:rPr>
        <w:t>Related interview question:</w:t>
      </w:r>
      <w:r w:rsidRPr="0080109E">
        <w:rPr>
          <w:rFonts w:ascii="Arial" w:eastAsia="Times New Roman" w:hAnsi="Arial" w:cs="Arial"/>
          <w:color w:val="000000"/>
          <w:sz w:val="22"/>
          <w:szCs w:val="22"/>
        </w:rPr>
        <w:t> </w:t>
      </w:r>
      <w:r w:rsidRPr="0080109E">
        <w:rPr>
          <w:rFonts w:ascii="Arial" w:eastAsia="Times New Roman" w:hAnsi="Arial" w:cs="Arial"/>
          <w:i/>
          <w:iCs/>
          <w:color w:val="000000"/>
          <w:sz w:val="22"/>
          <w:szCs w:val="22"/>
          <w:bdr w:val="none" w:sz="0" w:space="0" w:color="auto" w:frame="1"/>
        </w:rPr>
        <w:t>Give an example of one of the best ideas you ever sold and when you were faced with opposition or resistance in getting buy-in.</w:t>
      </w:r>
    </w:p>
    <w:p w14:paraId="48C52337" w14:textId="77777777" w:rsidR="0080109E" w:rsidRDefault="0080109E" w:rsidP="0080109E">
      <w:pPr>
        <w:numPr>
          <w:ilvl w:val="0"/>
          <w:numId w:val="14"/>
        </w:numPr>
        <w:spacing w:before="100" w:beforeAutospacing="1" w:after="240"/>
        <w:textAlignment w:val="baseline"/>
        <w:rPr>
          <w:rFonts w:ascii="Arial" w:eastAsia="Times New Roman" w:hAnsi="Arial" w:cs="Arial"/>
          <w:color w:val="000000"/>
          <w:sz w:val="22"/>
          <w:szCs w:val="22"/>
        </w:rPr>
      </w:pPr>
      <w:r w:rsidRPr="0080109E">
        <w:rPr>
          <w:rFonts w:ascii="Arial" w:eastAsia="Times New Roman" w:hAnsi="Arial" w:cs="Arial"/>
          <w:b/>
          <w:bCs/>
          <w:color w:val="000000"/>
          <w:sz w:val="22"/>
          <w:szCs w:val="22"/>
          <w:bdr w:val="none" w:sz="0" w:space="0" w:color="auto" w:frame="1"/>
        </w:rPr>
        <w:t>INITIATIVE: </w:t>
      </w:r>
      <w:r w:rsidRPr="0080109E">
        <w:rPr>
          <w:rFonts w:ascii="Arial" w:eastAsia="Times New Roman" w:hAnsi="Arial" w:cs="Arial"/>
          <w:color w:val="000000"/>
          <w:sz w:val="22"/>
          <w:szCs w:val="22"/>
        </w:rPr>
        <w:t>Defining those things you have done in your previous roles that no others (especially with the same job title or</w:t>
      </w:r>
      <w:r>
        <w:rPr>
          <w:rFonts w:ascii="Arial" w:eastAsia="Times New Roman" w:hAnsi="Arial" w:cs="Arial"/>
          <w:color w:val="000000"/>
          <w:sz w:val="22"/>
          <w:szCs w:val="22"/>
        </w:rPr>
        <w:t xml:space="preserve"> at same job level</w:t>
      </w:r>
      <w:r w:rsidRPr="0080109E">
        <w:rPr>
          <w:rFonts w:ascii="Arial" w:eastAsia="Times New Roman" w:hAnsi="Arial" w:cs="Arial"/>
          <w:color w:val="000000"/>
          <w:sz w:val="22"/>
          <w:szCs w:val="22"/>
        </w:rPr>
        <w:t>) can say they did. This is about recognizing an opportunity and taking it and also delivering results that exceeded expectations. </w:t>
      </w:r>
    </w:p>
    <w:p w14:paraId="3D538FC8" w14:textId="7E66CCA0" w:rsidR="0080109E" w:rsidRPr="0080109E" w:rsidRDefault="0080109E" w:rsidP="0080109E">
      <w:pPr>
        <w:spacing w:before="100" w:beforeAutospacing="1" w:after="240"/>
        <w:ind w:left="720"/>
        <w:textAlignment w:val="baseline"/>
        <w:rPr>
          <w:rFonts w:ascii="Arial" w:eastAsia="Times New Roman" w:hAnsi="Arial" w:cs="Arial"/>
          <w:color w:val="000000"/>
          <w:sz w:val="22"/>
          <w:szCs w:val="22"/>
        </w:rPr>
      </w:pPr>
      <w:r w:rsidRPr="0080109E">
        <w:rPr>
          <w:rFonts w:ascii="Arial" w:eastAsia="Times New Roman" w:hAnsi="Arial" w:cs="Arial"/>
          <w:b/>
          <w:bCs/>
          <w:color w:val="000000"/>
          <w:sz w:val="22"/>
          <w:szCs w:val="22"/>
          <w:bdr w:val="none" w:sz="0" w:space="0" w:color="auto" w:frame="1"/>
        </w:rPr>
        <w:t>Related interview question:</w:t>
      </w:r>
      <w:r w:rsidRPr="0080109E">
        <w:rPr>
          <w:rFonts w:ascii="Arial" w:eastAsia="Times New Roman" w:hAnsi="Arial" w:cs="Arial"/>
          <w:color w:val="000000"/>
          <w:sz w:val="22"/>
          <w:szCs w:val="22"/>
        </w:rPr>
        <w:t> </w:t>
      </w:r>
      <w:r w:rsidRPr="0080109E">
        <w:rPr>
          <w:rFonts w:ascii="Arial" w:eastAsia="Times New Roman" w:hAnsi="Arial" w:cs="Arial"/>
          <w:i/>
          <w:iCs/>
          <w:color w:val="000000"/>
          <w:sz w:val="22"/>
          <w:szCs w:val="22"/>
          <w:bdr w:val="none" w:sz="0" w:space="0" w:color="auto" w:frame="1"/>
        </w:rPr>
        <w:t>Give an example of something you have initiated on your own and that was unique to you which created a positive impact on the organization.</w:t>
      </w:r>
    </w:p>
    <w:p w14:paraId="5E0D1DE4" w14:textId="77777777" w:rsidR="0080109E" w:rsidRDefault="0080109E" w:rsidP="0080109E">
      <w:pPr>
        <w:numPr>
          <w:ilvl w:val="0"/>
          <w:numId w:val="14"/>
        </w:numPr>
        <w:spacing w:before="100" w:beforeAutospacing="1" w:after="240"/>
        <w:textAlignment w:val="baseline"/>
        <w:rPr>
          <w:rFonts w:ascii="Arial" w:eastAsia="Times New Roman" w:hAnsi="Arial" w:cs="Arial"/>
          <w:color w:val="000000"/>
          <w:sz w:val="22"/>
          <w:szCs w:val="22"/>
        </w:rPr>
      </w:pPr>
      <w:r w:rsidRPr="0080109E">
        <w:rPr>
          <w:rFonts w:ascii="Arial" w:eastAsia="Times New Roman" w:hAnsi="Arial" w:cs="Arial"/>
          <w:b/>
          <w:bCs/>
          <w:color w:val="000000"/>
          <w:sz w:val="22"/>
          <w:szCs w:val="22"/>
          <w:bdr w:val="none" w:sz="0" w:space="0" w:color="auto" w:frame="1"/>
        </w:rPr>
        <w:t>COMMUNICATIONS: </w:t>
      </w:r>
      <w:r w:rsidRPr="0080109E">
        <w:rPr>
          <w:rFonts w:ascii="Arial" w:eastAsia="Times New Roman" w:hAnsi="Arial" w:cs="Arial"/>
          <w:color w:val="000000"/>
          <w:sz w:val="22"/>
          <w:szCs w:val="22"/>
        </w:rPr>
        <w:t>This includes both verbal and nonverbal communications. More importantly, it is about having the skills and capabilities to adapt communications to your audience and to create positive impact through the way you deliver key messages. You would likely never deliver a message in the same way to both a CEO and an Analyst. </w:t>
      </w:r>
    </w:p>
    <w:p w14:paraId="49BFBCF4" w14:textId="4DE4D005" w:rsidR="0080109E" w:rsidRPr="0080109E" w:rsidRDefault="0080109E" w:rsidP="0080109E">
      <w:pPr>
        <w:spacing w:before="100" w:beforeAutospacing="1" w:after="240"/>
        <w:ind w:left="720"/>
        <w:textAlignment w:val="baseline"/>
        <w:rPr>
          <w:rFonts w:ascii="Arial" w:eastAsia="Times New Roman" w:hAnsi="Arial" w:cs="Arial"/>
          <w:color w:val="000000"/>
          <w:sz w:val="22"/>
          <w:szCs w:val="22"/>
        </w:rPr>
      </w:pPr>
      <w:r w:rsidRPr="0080109E">
        <w:rPr>
          <w:rFonts w:ascii="Arial" w:eastAsia="Times New Roman" w:hAnsi="Arial" w:cs="Arial"/>
          <w:b/>
          <w:bCs/>
          <w:color w:val="000000"/>
          <w:sz w:val="22"/>
          <w:szCs w:val="22"/>
          <w:bdr w:val="none" w:sz="0" w:space="0" w:color="auto" w:frame="1"/>
        </w:rPr>
        <w:t>Related interview question:</w:t>
      </w:r>
      <w:r w:rsidRPr="0080109E">
        <w:rPr>
          <w:rFonts w:ascii="Arial" w:eastAsia="Times New Roman" w:hAnsi="Arial" w:cs="Arial"/>
          <w:color w:val="000000"/>
          <w:sz w:val="22"/>
          <w:szCs w:val="22"/>
        </w:rPr>
        <w:t> </w:t>
      </w:r>
      <w:r w:rsidRPr="0080109E">
        <w:rPr>
          <w:rFonts w:ascii="Arial" w:eastAsia="Times New Roman" w:hAnsi="Arial" w:cs="Arial"/>
          <w:i/>
          <w:iCs/>
          <w:color w:val="000000"/>
          <w:sz w:val="22"/>
          <w:szCs w:val="22"/>
          <w:bdr w:val="none" w:sz="0" w:space="0" w:color="auto" w:frame="1"/>
        </w:rPr>
        <w:t>Give an example of one of the toughest presentations you ever made and how you prepared for it. How were you able to gauge your effectiveness?</w:t>
      </w:r>
    </w:p>
    <w:p w14:paraId="211458F3" w14:textId="77777777" w:rsidR="0080109E" w:rsidRDefault="0080109E" w:rsidP="0080109E">
      <w:pPr>
        <w:numPr>
          <w:ilvl w:val="0"/>
          <w:numId w:val="14"/>
        </w:numPr>
        <w:spacing w:before="100" w:beforeAutospacing="1" w:after="240"/>
        <w:textAlignment w:val="baseline"/>
        <w:rPr>
          <w:rFonts w:ascii="Arial" w:eastAsia="Times New Roman" w:hAnsi="Arial" w:cs="Arial"/>
          <w:color w:val="000000"/>
          <w:sz w:val="22"/>
          <w:szCs w:val="22"/>
        </w:rPr>
      </w:pPr>
      <w:r w:rsidRPr="0080109E">
        <w:rPr>
          <w:rFonts w:ascii="Arial" w:eastAsia="Times New Roman" w:hAnsi="Arial" w:cs="Arial"/>
          <w:b/>
          <w:bCs/>
          <w:color w:val="000000"/>
          <w:sz w:val="22"/>
          <w:szCs w:val="22"/>
          <w:bdr w:val="none" w:sz="0" w:space="0" w:color="auto" w:frame="1"/>
        </w:rPr>
        <w:t>TEAMWORK:</w:t>
      </w:r>
      <w:r w:rsidRPr="0080109E">
        <w:rPr>
          <w:rFonts w:ascii="Arial" w:eastAsia="Times New Roman" w:hAnsi="Arial" w:cs="Arial"/>
          <w:color w:val="000000"/>
          <w:sz w:val="22"/>
          <w:szCs w:val="22"/>
        </w:rPr>
        <w:t> Every team is different, but a strong team player will quickly identify the key strengths and weaknesses of each team member and find ways to help engage all members to ensure the team's productivity and success. Specifically, employers will want to confirm that every team you are on is a higher-performing team because of the role you play, value you add, and synergy you help create. </w:t>
      </w:r>
    </w:p>
    <w:p w14:paraId="5BC0B98D" w14:textId="38409802" w:rsidR="0080109E" w:rsidRPr="0080109E" w:rsidRDefault="0080109E" w:rsidP="0080109E">
      <w:pPr>
        <w:spacing w:before="100" w:beforeAutospacing="1" w:after="240"/>
        <w:ind w:left="720"/>
        <w:textAlignment w:val="baseline"/>
        <w:rPr>
          <w:rFonts w:ascii="Arial" w:eastAsia="Times New Roman" w:hAnsi="Arial" w:cs="Arial"/>
          <w:color w:val="000000"/>
          <w:sz w:val="22"/>
          <w:szCs w:val="22"/>
        </w:rPr>
      </w:pPr>
      <w:r w:rsidRPr="0080109E">
        <w:rPr>
          <w:rFonts w:ascii="Arial" w:eastAsia="Times New Roman" w:hAnsi="Arial" w:cs="Arial"/>
          <w:b/>
          <w:bCs/>
          <w:color w:val="000000"/>
          <w:sz w:val="22"/>
          <w:szCs w:val="22"/>
          <w:bdr w:val="none" w:sz="0" w:space="0" w:color="auto" w:frame="1"/>
        </w:rPr>
        <w:t>Related interview question:</w:t>
      </w:r>
      <w:r w:rsidRPr="0080109E">
        <w:rPr>
          <w:rFonts w:ascii="Arial" w:eastAsia="Times New Roman" w:hAnsi="Arial" w:cs="Arial"/>
          <w:color w:val="000000"/>
          <w:sz w:val="22"/>
          <w:szCs w:val="22"/>
        </w:rPr>
        <w:t> </w:t>
      </w:r>
      <w:r w:rsidRPr="0080109E">
        <w:rPr>
          <w:rFonts w:ascii="Arial" w:eastAsia="Times New Roman" w:hAnsi="Arial" w:cs="Arial"/>
          <w:i/>
          <w:iCs/>
          <w:color w:val="000000"/>
          <w:sz w:val="22"/>
          <w:szCs w:val="22"/>
          <w:bdr w:val="none" w:sz="0" w:space="0" w:color="auto" w:frame="1"/>
        </w:rPr>
        <w:t>Describe the role you played on recent project team and the challenges you faced with team dynamics and in achieving key objectives.</w:t>
      </w:r>
    </w:p>
    <w:p w14:paraId="6D31D3EB" w14:textId="77777777" w:rsidR="0080109E" w:rsidRDefault="0080109E" w:rsidP="0080109E">
      <w:pPr>
        <w:numPr>
          <w:ilvl w:val="0"/>
          <w:numId w:val="14"/>
        </w:numPr>
        <w:spacing w:before="100" w:beforeAutospacing="1" w:after="240"/>
        <w:textAlignment w:val="baseline"/>
        <w:rPr>
          <w:rFonts w:ascii="Arial" w:eastAsia="Times New Roman" w:hAnsi="Arial" w:cs="Arial"/>
          <w:color w:val="000000"/>
          <w:sz w:val="22"/>
          <w:szCs w:val="22"/>
        </w:rPr>
      </w:pPr>
      <w:r w:rsidRPr="0080109E">
        <w:rPr>
          <w:rFonts w:ascii="Arial" w:eastAsia="Times New Roman" w:hAnsi="Arial" w:cs="Arial"/>
          <w:b/>
          <w:bCs/>
          <w:color w:val="000000"/>
          <w:sz w:val="22"/>
          <w:szCs w:val="22"/>
          <w:bdr w:val="none" w:sz="0" w:space="0" w:color="auto" w:frame="1"/>
        </w:rPr>
        <w:lastRenderedPageBreak/>
        <w:t>APPLIED INTELLIGENCE:</w:t>
      </w:r>
      <w:r w:rsidRPr="0080109E">
        <w:rPr>
          <w:rFonts w:ascii="Arial" w:eastAsia="Times New Roman" w:hAnsi="Arial" w:cs="Arial"/>
          <w:color w:val="000000"/>
          <w:sz w:val="22"/>
          <w:szCs w:val="22"/>
        </w:rPr>
        <w:t xml:space="preserve"> Identifying something you learned in a classroom, through training, or through </w:t>
      </w:r>
      <w:proofErr w:type="spellStart"/>
      <w:r w:rsidRPr="0080109E">
        <w:rPr>
          <w:rFonts w:ascii="Arial" w:eastAsia="Times New Roman" w:hAnsi="Arial" w:cs="Arial"/>
          <w:color w:val="000000"/>
          <w:sz w:val="22"/>
          <w:szCs w:val="22"/>
        </w:rPr>
        <w:t>self study</w:t>
      </w:r>
      <w:proofErr w:type="spellEnd"/>
      <w:r w:rsidRPr="0080109E">
        <w:rPr>
          <w:rFonts w:ascii="Arial" w:eastAsia="Times New Roman" w:hAnsi="Arial" w:cs="Arial"/>
          <w:color w:val="000000"/>
          <w:sz w:val="22"/>
          <w:szCs w:val="22"/>
        </w:rPr>
        <w:t xml:space="preserve"> that applied to a real-life situation. As a new employee or in a new role, you will have to learn new concepts, systems, technologies, etc., and your manager will seek evidence of your ability to quickly grasp new concepts and apply them in an effective way. </w:t>
      </w:r>
    </w:p>
    <w:p w14:paraId="0B9B390E" w14:textId="24A51C0D" w:rsidR="0080109E" w:rsidRPr="0080109E" w:rsidRDefault="0080109E" w:rsidP="0080109E">
      <w:pPr>
        <w:spacing w:before="100" w:beforeAutospacing="1" w:after="240"/>
        <w:ind w:left="720"/>
        <w:textAlignment w:val="baseline"/>
        <w:rPr>
          <w:rFonts w:ascii="Arial" w:eastAsia="Times New Roman" w:hAnsi="Arial" w:cs="Arial"/>
          <w:color w:val="000000"/>
          <w:sz w:val="22"/>
          <w:szCs w:val="22"/>
        </w:rPr>
      </w:pPr>
      <w:r w:rsidRPr="0080109E">
        <w:rPr>
          <w:rFonts w:ascii="Arial" w:eastAsia="Times New Roman" w:hAnsi="Arial" w:cs="Arial"/>
          <w:b/>
          <w:bCs/>
          <w:color w:val="000000"/>
          <w:sz w:val="22"/>
          <w:szCs w:val="22"/>
          <w:bdr w:val="none" w:sz="0" w:space="0" w:color="auto" w:frame="1"/>
        </w:rPr>
        <w:t>Related interview question: </w:t>
      </w:r>
      <w:r w:rsidRPr="0080109E">
        <w:rPr>
          <w:rFonts w:ascii="Arial" w:eastAsia="Times New Roman" w:hAnsi="Arial" w:cs="Arial"/>
          <w:i/>
          <w:iCs/>
          <w:color w:val="000000"/>
          <w:sz w:val="22"/>
          <w:szCs w:val="22"/>
          <w:bdr w:val="none" w:sz="0" w:space="0" w:color="auto" w:frame="1"/>
        </w:rPr>
        <w:t>Give an example of something you learned through formal or informal training and used effectively in your job role or function.</w:t>
      </w:r>
    </w:p>
    <w:p w14:paraId="1582C17B" w14:textId="77777777" w:rsidR="0080109E" w:rsidRDefault="0080109E" w:rsidP="0080109E">
      <w:pPr>
        <w:numPr>
          <w:ilvl w:val="0"/>
          <w:numId w:val="14"/>
        </w:numPr>
        <w:spacing w:before="100" w:beforeAutospacing="1" w:after="240"/>
        <w:textAlignment w:val="baseline"/>
        <w:rPr>
          <w:rFonts w:ascii="Arial" w:eastAsia="Times New Roman" w:hAnsi="Arial" w:cs="Arial"/>
          <w:color w:val="000000"/>
          <w:sz w:val="22"/>
          <w:szCs w:val="22"/>
        </w:rPr>
      </w:pPr>
      <w:r w:rsidRPr="0080109E">
        <w:rPr>
          <w:rFonts w:ascii="Arial" w:eastAsia="Times New Roman" w:hAnsi="Arial" w:cs="Arial"/>
          <w:b/>
          <w:bCs/>
          <w:color w:val="000000"/>
          <w:sz w:val="22"/>
          <w:szCs w:val="22"/>
          <w:bdr w:val="none" w:sz="0" w:space="0" w:color="auto" w:frame="1"/>
        </w:rPr>
        <w:t>ETHICS &amp; INTEGRITY: </w:t>
      </w:r>
      <w:r w:rsidRPr="0080109E">
        <w:rPr>
          <w:rFonts w:ascii="Arial" w:eastAsia="Times New Roman" w:hAnsi="Arial" w:cs="Arial"/>
          <w:color w:val="000000"/>
          <w:sz w:val="22"/>
          <w:szCs w:val="22"/>
        </w:rPr>
        <w:t>There is never a right way to do a wrong thing. Even so, everyone will encounter a dilemma at some point on the job when a decision must be made between meeting deadlines and achieving an outcome or following all procedures and processes and likely missing a goal. Thus, this is about the action(s) you took when faced with such a challenge and how you managed to adhere to compliance with guidelines, policy, or procedures. </w:t>
      </w:r>
    </w:p>
    <w:p w14:paraId="5CE897F7" w14:textId="2B9BDD3A" w:rsidR="0080109E" w:rsidRPr="0080109E" w:rsidRDefault="0080109E" w:rsidP="0080109E">
      <w:pPr>
        <w:spacing w:before="100" w:beforeAutospacing="1" w:after="240"/>
        <w:ind w:left="720"/>
        <w:textAlignment w:val="baseline"/>
        <w:rPr>
          <w:rFonts w:ascii="Arial" w:eastAsia="Times New Roman" w:hAnsi="Arial" w:cs="Arial"/>
          <w:color w:val="000000"/>
          <w:sz w:val="22"/>
          <w:szCs w:val="22"/>
        </w:rPr>
      </w:pPr>
      <w:r w:rsidRPr="0080109E">
        <w:rPr>
          <w:rFonts w:ascii="Arial" w:eastAsia="Times New Roman" w:hAnsi="Arial" w:cs="Arial"/>
          <w:b/>
          <w:bCs/>
          <w:color w:val="000000"/>
          <w:sz w:val="22"/>
          <w:szCs w:val="22"/>
          <w:bdr w:val="none" w:sz="0" w:space="0" w:color="auto" w:frame="1"/>
        </w:rPr>
        <w:t>Related interview question: </w:t>
      </w:r>
      <w:r w:rsidRPr="0080109E">
        <w:rPr>
          <w:rFonts w:ascii="Arial" w:eastAsia="Times New Roman" w:hAnsi="Arial" w:cs="Arial"/>
          <w:i/>
          <w:iCs/>
          <w:color w:val="000000"/>
          <w:sz w:val="22"/>
          <w:szCs w:val="22"/>
          <w:bdr w:val="none" w:sz="0" w:space="0" w:color="auto" w:frame="1"/>
        </w:rPr>
        <w:t>Share an example of a time when you had to bend the rules in order to be successful. What did you do?</w:t>
      </w:r>
    </w:p>
    <w:p w14:paraId="002D32B7" w14:textId="77777777" w:rsidR="0080109E" w:rsidRDefault="0080109E" w:rsidP="0080109E">
      <w:pPr>
        <w:numPr>
          <w:ilvl w:val="0"/>
          <w:numId w:val="14"/>
        </w:numPr>
        <w:spacing w:before="100" w:beforeAutospacing="1" w:after="240"/>
        <w:textAlignment w:val="baseline"/>
        <w:rPr>
          <w:rFonts w:ascii="Arial" w:eastAsia="Times New Roman" w:hAnsi="Arial" w:cs="Arial"/>
          <w:color w:val="000000"/>
          <w:sz w:val="22"/>
          <w:szCs w:val="22"/>
        </w:rPr>
      </w:pPr>
      <w:r w:rsidRPr="0080109E">
        <w:rPr>
          <w:rFonts w:ascii="Arial" w:eastAsia="Times New Roman" w:hAnsi="Arial" w:cs="Arial"/>
          <w:b/>
          <w:bCs/>
          <w:color w:val="000000"/>
          <w:sz w:val="22"/>
          <w:szCs w:val="22"/>
          <w:bdr w:val="none" w:sz="0" w:space="0" w:color="auto" w:frame="1"/>
        </w:rPr>
        <w:t>PROBLEM-SOLVING SKILLS:</w:t>
      </w:r>
      <w:r w:rsidRPr="0080109E">
        <w:rPr>
          <w:rFonts w:ascii="Arial" w:eastAsia="Times New Roman" w:hAnsi="Arial" w:cs="Arial"/>
          <w:color w:val="000000"/>
          <w:sz w:val="22"/>
          <w:szCs w:val="22"/>
        </w:rPr>
        <w:t> Demonstrating your ability to successfully solve a complex business challenge and doing so in a way that shows creativity, innovation, and differentiation. </w:t>
      </w:r>
    </w:p>
    <w:p w14:paraId="621ABC50" w14:textId="54454321" w:rsidR="0080109E" w:rsidRPr="0080109E" w:rsidRDefault="0080109E" w:rsidP="0080109E">
      <w:pPr>
        <w:spacing w:before="100" w:beforeAutospacing="1" w:after="240"/>
        <w:ind w:left="720"/>
        <w:textAlignment w:val="baseline"/>
        <w:rPr>
          <w:rFonts w:ascii="Arial" w:eastAsia="Times New Roman" w:hAnsi="Arial" w:cs="Arial"/>
          <w:color w:val="000000"/>
          <w:sz w:val="22"/>
          <w:szCs w:val="22"/>
        </w:rPr>
      </w:pPr>
      <w:r w:rsidRPr="0080109E">
        <w:rPr>
          <w:rFonts w:ascii="Arial" w:eastAsia="Times New Roman" w:hAnsi="Arial" w:cs="Arial"/>
          <w:b/>
          <w:bCs/>
          <w:color w:val="000000"/>
          <w:sz w:val="22"/>
          <w:szCs w:val="22"/>
          <w:bdr w:val="none" w:sz="0" w:space="0" w:color="auto" w:frame="1"/>
        </w:rPr>
        <w:t>Related interview question: </w:t>
      </w:r>
      <w:r w:rsidRPr="0080109E">
        <w:rPr>
          <w:rFonts w:ascii="Arial" w:eastAsia="Times New Roman" w:hAnsi="Arial" w:cs="Arial"/>
          <w:i/>
          <w:iCs/>
          <w:color w:val="000000"/>
          <w:sz w:val="22"/>
          <w:szCs w:val="22"/>
          <w:bdr w:val="none" w:sz="0" w:space="0" w:color="auto" w:frame="1"/>
        </w:rPr>
        <w:t>What is the toughest challenge you have had to solve in the past year? How did you go about it?</w:t>
      </w:r>
    </w:p>
    <w:p w14:paraId="36B7443F" w14:textId="72A904CF" w:rsidR="0080109E" w:rsidRPr="0080109E" w:rsidRDefault="0080109E" w:rsidP="0080109E">
      <w:pPr>
        <w:spacing w:before="100" w:beforeAutospacing="1" w:after="100" w:afterAutospacing="1"/>
        <w:textAlignment w:val="baseline"/>
        <w:rPr>
          <w:rFonts w:ascii="Arial" w:eastAsia="Times New Roman" w:hAnsi="Arial" w:cs="Arial"/>
          <w:color w:val="000000"/>
          <w:sz w:val="22"/>
          <w:szCs w:val="22"/>
        </w:rPr>
      </w:pPr>
      <w:r>
        <w:rPr>
          <w:rFonts w:ascii="Arial" w:eastAsia="Times New Roman" w:hAnsi="Arial" w:cs="Arial"/>
          <w:color w:val="000000"/>
          <w:sz w:val="22"/>
          <w:szCs w:val="22"/>
        </w:rPr>
        <w:t>The</w:t>
      </w:r>
      <w:r w:rsidRPr="0080109E">
        <w:rPr>
          <w:rFonts w:ascii="Arial" w:eastAsia="Times New Roman" w:hAnsi="Arial" w:cs="Arial"/>
          <w:color w:val="000000"/>
          <w:sz w:val="22"/>
          <w:szCs w:val="22"/>
        </w:rPr>
        <w:t xml:space="preserve"> goal should be to identify 2-3 solid examples for each competency above. Be sure the examples are recent, relevant to the role </w:t>
      </w:r>
      <w:r>
        <w:rPr>
          <w:rFonts w:ascii="Arial" w:eastAsia="Times New Roman" w:hAnsi="Arial" w:cs="Arial"/>
          <w:color w:val="000000"/>
          <w:sz w:val="22"/>
          <w:szCs w:val="22"/>
        </w:rPr>
        <w:t>being</w:t>
      </w:r>
      <w:r w:rsidRPr="0080109E">
        <w:rPr>
          <w:rFonts w:ascii="Arial" w:eastAsia="Times New Roman" w:hAnsi="Arial" w:cs="Arial"/>
          <w:color w:val="000000"/>
          <w:sz w:val="22"/>
          <w:szCs w:val="22"/>
        </w:rPr>
        <w:t xml:space="preserve"> pursuing, and provide strong evidence of </w:t>
      </w:r>
      <w:r w:rsidR="00CA0E66">
        <w:rPr>
          <w:rFonts w:ascii="Arial" w:eastAsia="Times New Roman" w:hAnsi="Arial" w:cs="Arial"/>
          <w:color w:val="000000"/>
          <w:sz w:val="22"/>
          <w:szCs w:val="22"/>
        </w:rPr>
        <w:t>the</w:t>
      </w:r>
      <w:r w:rsidRPr="0080109E">
        <w:rPr>
          <w:rFonts w:ascii="Arial" w:eastAsia="Times New Roman" w:hAnsi="Arial" w:cs="Arial"/>
          <w:color w:val="000000"/>
          <w:sz w:val="22"/>
          <w:szCs w:val="22"/>
        </w:rPr>
        <w:t xml:space="preserve"> ability to achieve </w:t>
      </w:r>
      <w:r w:rsidRPr="0080109E">
        <w:rPr>
          <w:rFonts w:ascii="Arial" w:eastAsia="Times New Roman" w:hAnsi="Arial" w:cs="Arial"/>
          <w:color w:val="000000"/>
          <w:sz w:val="22"/>
          <w:szCs w:val="22"/>
          <w:u w:val="single"/>
        </w:rPr>
        <w:t>extraordinary</w:t>
      </w:r>
      <w:r w:rsidRPr="0080109E">
        <w:rPr>
          <w:rFonts w:ascii="Arial" w:eastAsia="Times New Roman" w:hAnsi="Arial" w:cs="Arial"/>
          <w:color w:val="000000"/>
          <w:sz w:val="22"/>
          <w:szCs w:val="22"/>
        </w:rPr>
        <w:t xml:space="preserve"> results (results that would not be common among others). Most importantly, before sharing examples with a recruiter or hiring manager, </w:t>
      </w:r>
      <w:r w:rsidR="00CA0E66">
        <w:rPr>
          <w:rFonts w:ascii="Arial" w:eastAsia="Times New Roman" w:hAnsi="Arial" w:cs="Arial"/>
          <w:color w:val="000000"/>
          <w:sz w:val="22"/>
          <w:szCs w:val="22"/>
        </w:rPr>
        <w:t xml:space="preserve">candidates should </w:t>
      </w:r>
      <w:r w:rsidRPr="0080109E">
        <w:rPr>
          <w:rFonts w:ascii="Arial" w:eastAsia="Times New Roman" w:hAnsi="Arial" w:cs="Arial"/>
          <w:color w:val="000000"/>
          <w:sz w:val="22"/>
          <w:szCs w:val="22"/>
        </w:rPr>
        <w:t xml:space="preserve">share them with a peer, friend, or career coach and seek confirmation </w:t>
      </w:r>
      <w:r w:rsidR="00CA0E66">
        <w:rPr>
          <w:rFonts w:ascii="Arial" w:eastAsia="Times New Roman" w:hAnsi="Arial" w:cs="Arial"/>
          <w:color w:val="000000"/>
          <w:sz w:val="22"/>
          <w:szCs w:val="22"/>
        </w:rPr>
        <w:t>they</w:t>
      </w:r>
      <w:r w:rsidRPr="0080109E">
        <w:rPr>
          <w:rFonts w:ascii="Arial" w:eastAsia="Times New Roman" w:hAnsi="Arial" w:cs="Arial"/>
          <w:color w:val="000000"/>
          <w:sz w:val="22"/>
          <w:szCs w:val="22"/>
        </w:rPr>
        <w:t xml:space="preserve"> are effectively articulating each example and providing compelling evidence of success.</w:t>
      </w:r>
    </w:p>
    <w:p w14:paraId="1487195D" w14:textId="13958792" w:rsidR="00545C65" w:rsidRDefault="00545C65"/>
    <w:p w14:paraId="1DE4BDCF" w14:textId="6A7EB1B8" w:rsidR="00545C65" w:rsidRDefault="00CA0E66">
      <w:r w:rsidRPr="005115AD">
        <w:rPr>
          <w:noProof/>
        </w:rPr>
        <mc:AlternateContent>
          <mc:Choice Requires="wps">
            <w:drawing>
              <wp:anchor distT="0" distB="0" distL="114300" distR="114300" simplePos="0" relativeHeight="251672576" behindDoc="0" locked="0" layoutInCell="1" allowOverlap="1" wp14:anchorId="600C9211" wp14:editId="0823932D">
                <wp:simplePos x="0" y="0"/>
                <wp:positionH relativeFrom="column">
                  <wp:posOffset>-922020</wp:posOffset>
                </wp:positionH>
                <wp:positionV relativeFrom="paragraph">
                  <wp:posOffset>275688</wp:posOffset>
                </wp:positionV>
                <wp:extent cx="7787148" cy="320430"/>
                <wp:effectExtent l="0" t="0" r="0" b="0"/>
                <wp:wrapNone/>
                <wp:docPr id="46" name="TextBox 45">
                  <a:extLst xmlns:a="http://schemas.openxmlformats.org/drawingml/2006/main">
                    <a:ext uri="{FF2B5EF4-FFF2-40B4-BE49-F238E27FC236}">
                      <a16:creationId xmlns:a16="http://schemas.microsoft.com/office/drawing/2014/main" id="{DE8CF97A-56B2-C44F-9ACA-F43584CFE783}"/>
                    </a:ext>
                  </a:extLst>
                </wp:docPr>
                <wp:cNvGraphicFramePr/>
                <a:graphic xmlns:a="http://schemas.openxmlformats.org/drawingml/2006/main">
                  <a:graphicData uri="http://schemas.microsoft.com/office/word/2010/wordprocessingShape">
                    <wps:wsp>
                      <wps:cNvSpPr txBox="1"/>
                      <wps:spPr>
                        <a:xfrm>
                          <a:off x="0" y="0"/>
                          <a:ext cx="7787148" cy="320430"/>
                        </a:xfrm>
                        <a:prstGeom prst="rect">
                          <a:avLst/>
                        </a:prstGeom>
                        <a:solidFill>
                          <a:schemeClr val="tx1">
                            <a:lumMod val="65000"/>
                            <a:lumOff val="35000"/>
                          </a:schemeClr>
                        </a:solidFill>
                      </wps:spPr>
                      <wps:txbx>
                        <w:txbxContent>
                          <w:p w14:paraId="2EDC5891" w14:textId="2EB93E7F" w:rsidR="005115AD" w:rsidRPr="005115AD" w:rsidRDefault="00CA0E66" w:rsidP="005115AD">
                            <w:pPr>
                              <w:jc w:val="center"/>
                              <w:rPr>
                                <w:b/>
                                <w:bCs/>
                                <w:color w:val="92D050"/>
                                <w:sz w:val="32"/>
                                <w:szCs w:val="32"/>
                              </w:rPr>
                            </w:pPr>
                            <w:r>
                              <w:rPr>
                                <w:b/>
                                <w:bCs/>
                                <w:color w:val="92D050"/>
                                <w:sz w:val="32"/>
                                <w:szCs w:val="32"/>
                              </w:rPr>
                              <w:t>About the Author</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00C9211" id="TextBox 45" o:spid="_x0000_s1030" type="#_x0000_t202" style="position:absolute;margin-left:-72.6pt;margin-top:21.7pt;width:613.15pt;height:2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" fillcolor="#5a5a5a [2109]" stroked="f">
                <v:textbox>
                  <w:txbxContent>
                    <w:p w14:paraId="2EDC5891" w14:textId="2EB93E7F" w:rsidR="005115AD" w:rsidRPr="005115AD" w:rsidRDefault="00CA0E66" w:rsidP="005115AD">
                      <w:pPr>
                        <w:jc w:val="center"/>
                        <w:rPr>
                          <w:b/>
                          <w:bCs/>
                          <w:color w:val="92D050"/>
                          <w:sz w:val="32"/>
                          <w:szCs w:val="32"/>
                        </w:rPr>
                      </w:pPr>
                      <w:r>
                        <w:rPr>
                          <w:b/>
                          <w:bCs/>
                          <w:color w:val="92D050"/>
                          <w:sz w:val="32"/>
                          <w:szCs w:val="32"/>
                        </w:rPr>
                        <w:t>About the Author</w:t>
                      </w:r>
                    </w:p>
                  </w:txbxContent>
                </v:textbox>
              </v:shape>
            </w:pict>
          </mc:Fallback>
        </mc:AlternateContent>
      </w:r>
      <w:r w:rsidR="005115AD">
        <w:t xml:space="preserve"> </w:t>
      </w:r>
      <w:r>
        <w:br/>
      </w:r>
    </w:p>
    <w:p w14:paraId="15AEC336" w14:textId="40778BAF" w:rsidR="00CA0E66" w:rsidRDefault="00CA0E66"/>
    <w:p w14:paraId="548957DE" w14:textId="77777777" w:rsidR="00CA0E66" w:rsidRDefault="00CA0E66"/>
    <w:p w14:paraId="61E249FB" w14:textId="0E84A20F" w:rsidR="00CA0E66" w:rsidRPr="00CA0E66" w:rsidRDefault="00CA0E66" w:rsidP="00CA0E66">
      <w:pPr>
        <w:rPr>
          <w:i/>
          <w:iCs/>
          <w:sz w:val="22"/>
          <w:szCs w:val="22"/>
        </w:rPr>
      </w:pPr>
      <w:r w:rsidRPr="00CA0E66">
        <w:rPr>
          <w:i/>
          <w:iCs/>
          <w:sz w:val="22"/>
          <w:szCs w:val="22"/>
        </w:rPr>
        <w:t>Jeff has nearly 20 years of experience that spans career services, recruiting technologies, and global talent acquisition, working with such companies as AbbVie, Whirlpool Corp, GE, and Handshake.  Currently, Jeff serves at the Executive Director of the Career Services Network at Michigan State University.  In his role, he oversees career services across the University’s 14 colleges that support nearly 50,000 students.  Among the key areas of responsibility are career education, technology systems, employer relations, and first-destination success.</w:t>
      </w:r>
    </w:p>
    <w:p w14:paraId="413D0FA7" w14:textId="77777777" w:rsidR="00CA0E66" w:rsidRPr="00CA0E66" w:rsidRDefault="00CA0E66" w:rsidP="00CA0E66">
      <w:pPr>
        <w:rPr>
          <w:i/>
          <w:iCs/>
          <w:sz w:val="22"/>
          <w:szCs w:val="22"/>
        </w:rPr>
      </w:pPr>
    </w:p>
    <w:p w14:paraId="17513AF1" w14:textId="58E95C94" w:rsidR="00CA0E66" w:rsidRPr="00CA0E66" w:rsidRDefault="00CA0E66" w:rsidP="00CA0E66">
      <w:pPr>
        <w:rPr>
          <w:i/>
          <w:iCs/>
          <w:sz w:val="22"/>
          <w:szCs w:val="22"/>
        </w:rPr>
      </w:pPr>
      <w:r w:rsidRPr="00CA0E66">
        <w:rPr>
          <w:i/>
          <w:iCs/>
          <w:sz w:val="22"/>
          <w:szCs w:val="22"/>
        </w:rPr>
        <w:t>Previously, Jeff served as Assistant Dean of Business Graduate Programs at the University of Illinois at Urbana-Champaign</w:t>
      </w:r>
      <w:r w:rsidRPr="00CA0E66">
        <w:rPr>
          <w:i/>
          <w:iCs/>
          <w:sz w:val="22"/>
          <w:szCs w:val="22"/>
        </w:rPr>
        <w:t xml:space="preserve">, and he </w:t>
      </w:r>
      <w:r w:rsidRPr="00CA0E66">
        <w:rPr>
          <w:i/>
          <w:iCs/>
          <w:sz w:val="22"/>
          <w:szCs w:val="22"/>
        </w:rPr>
        <w:t xml:space="preserve">served in corporate Human Resources and Talent Acquisition leadership roles at GE, Whirlpool Corp., and AbbVie. </w:t>
      </w:r>
    </w:p>
    <w:p w14:paraId="0B9173E8" w14:textId="77777777" w:rsidR="00CA0E66" w:rsidRPr="00CA0E66" w:rsidRDefault="00CA0E66" w:rsidP="00CA0E66">
      <w:pPr>
        <w:rPr>
          <w:i/>
          <w:iCs/>
          <w:sz w:val="22"/>
          <w:szCs w:val="22"/>
        </w:rPr>
      </w:pPr>
    </w:p>
    <w:p w14:paraId="65D7E7EC" w14:textId="0EADE6AF" w:rsidR="00CA0E66" w:rsidRPr="00CA0E66" w:rsidRDefault="00CA0E66">
      <w:pPr>
        <w:rPr>
          <w:i/>
          <w:iCs/>
          <w:sz w:val="22"/>
          <w:szCs w:val="22"/>
        </w:rPr>
      </w:pPr>
      <w:r w:rsidRPr="00CA0E66">
        <w:rPr>
          <w:i/>
          <w:iCs/>
          <w:sz w:val="22"/>
          <w:szCs w:val="22"/>
        </w:rPr>
        <w:t xml:space="preserve">Jeff earned both his bachelor’s and master’s degree from the University of Illinois and holds certification in competency modeling and career coaching from </w:t>
      </w:r>
      <w:proofErr w:type="spellStart"/>
      <w:r w:rsidRPr="00CA0E66">
        <w:rPr>
          <w:i/>
          <w:iCs/>
          <w:sz w:val="22"/>
          <w:szCs w:val="22"/>
        </w:rPr>
        <w:t>Lominger</w:t>
      </w:r>
      <w:proofErr w:type="spellEnd"/>
      <w:r w:rsidRPr="00CA0E66">
        <w:rPr>
          <w:i/>
          <w:iCs/>
          <w:sz w:val="22"/>
          <w:szCs w:val="22"/>
        </w:rPr>
        <w:t xml:space="preserve">, Korn/Ferry.  </w:t>
      </w:r>
    </w:p>
    <w:sectPr w:rsidR="00CA0E66" w:rsidRPr="00CA0E66">
      <w:pgSz w:w="12240" w:h="15840"/>
      <w:pgMar w:top="1170" w:right="1440" w:bottom="10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otham Book">
    <w:panose1 w:val="02000504050000020004"/>
    <w:charset w:val="00"/>
    <w:family w:val="auto"/>
    <w:pitch w:val="variable"/>
    <w:sig w:usb0="80000027" w:usb1="00000000" w:usb2="00000000" w:usb3="00000000" w:csb0="00000001" w:csb1="00000000"/>
  </w:font>
  <w:font w:name="Times New Roman (Body C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58C4"/>
    <w:multiLevelType w:val="hybridMultilevel"/>
    <w:tmpl w:val="26E20BF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7D244B2"/>
    <w:multiLevelType w:val="hybridMultilevel"/>
    <w:tmpl w:val="560208BA"/>
    <w:lvl w:ilvl="0" w:tplc="A738B8E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B33361B"/>
    <w:multiLevelType w:val="multilevel"/>
    <w:tmpl w:val="BFF0EA28"/>
    <w:lvl w:ilvl="0">
      <w:start w:val="1"/>
      <w:numFmt w:val="bullet"/>
      <w:lvlText w:val=""/>
      <w:lvlJc w:val="left"/>
      <w:pPr>
        <w:ind w:left="772" w:hanging="360"/>
      </w:pPr>
      <w:rPr>
        <w:rFonts w:ascii="Wingdings" w:hAnsi="Wingdings" w:hint="default"/>
      </w:rPr>
    </w:lvl>
    <w:lvl w:ilvl="1">
      <w:start w:val="1"/>
      <w:numFmt w:val="bullet"/>
      <w:lvlText w:val="o"/>
      <w:lvlJc w:val="left"/>
      <w:pPr>
        <w:ind w:left="1492" w:hanging="360"/>
      </w:pPr>
      <w:rPr>
        <w:rFonts w:ascii="Courier New" w:eastAsia="Courier New" w:hAnsi="Courier New" w:cs="Courier New"/>
      </w:rPr>
    </w:lvl>
    <w:lvl w:ilvl="2">
      <w:start w:val="1"/>
      <w:numFmt w:val="bullet"/>
      <w:lvlText w:val="▪"/>
      <w:lvlJc w:val="left"/>
      <w:pPr>
        <w:ind w:left="2212" w:hanging="360"/>
      </w:pPr>
      <w:rPr>
        <w:rFonts w:ascii="Noto Sans Symbols" w:eastAsia="Noto Sans Symbols" w:hAnsi="Noto Sans Symbols" w:cs="Noto Sans Symbols"/>
      </w:rPr>
    </w:lvl>
    <w:lvl w:ilvl="3">
      <w:start w:val="1"/>
      <w:numFmt w:val="bullet"/>
      <w:lvlText w:val="●"/>
      <w:lvlJc w:val="left"/>
      <w:pPr>
        <w:ind w:left="2932" w:hanging="360"/>
      </w:pPr>
      <w:rPr>
        <w:rFonts w:ascii="Noto Sans Symbols" w:eastAsia="Noto Sans Symbols" w:hAnsi="Noto Sans Symbols" w:cs="Noto Sans Symbols"/>
      </w:rPr>
    </w:lvl>
    <w:lvl w:ilvl="4">
      <w:start w:val="1"/>
      <w:numFmt w:val="bullet"/>
      <w:lvlText w:val="o"/>
      <w:lvlJc w:val="left"/>
      <w:pPr>
        <w:ind w:left="3652" w:hanging="360"/>
      </w:pPr>
      <w:rPr>
        <w:rFonts w:ascii="Courier New" w:eastAsia="Courier New" w:hAnsi="Courier New" w:cs="Courier New"/>
      </w:rPr>
    </w:lvl>
    <w:lvl w:ilvl="5">
      <w:start w:val="1"/>
      <w:numFmt w:val="bullet"/>
      <w:lvlText w:val="▪"/>
      <w:lvlJc w:val="left"/>
      <w:pPr>
        <w:ind w:left="4372" w:hanging="360"/>
      </w:pPr>
      <w:rPr>
        <w:rFonts w:ascii="Noto Sans Symbols" w:eastAsia="Noto Sans Symbols" w:hAnsi="Noto Sans Symbols" w:cs="Noto Sans Symbols"/>
      </w:rPr>
    </w:lvl>
    <w:lvl w:ilvl="6">
      <w:start w:val="1"/>
      <w:numFmt w:val="bullet"/>
      <w:lvlText w:val="●"/>
      <w:lvlJc w:val="left"/>
      <w:pPr>
        <w:ind w:left="5092" w:hanging="360"/>
      </w:pPr>
      <w:rPr>
        <w:rFonts w:ascii="Noto Sans Symbols" w:eastAsia="Noto Sans Symbols" w:hAnsi="Noto Sans Symbols" w:cs="Noto Sans Symbols"/>
      </w:rPr>
    </w:lvl>
    <w:lvl w:ilvl="7">
      <w:start w:val="1"/>
      <w:numFmt w:val="bullet"/>
      <w:lvlText w:val="o"/>
      <w:lvlJc w:val="left"/>
      <w:pPr>
        <w:ind w:left="5812" w:hanging="360"/>
      </w:pPr>
      <w:rPr>
        <w:rFonts w:ascii="Courier New" w:eastAsia="Courier New" w:hAnsi="Courier New" w:cs="Courier New"/>
      </w:rPr>
    </w:lvl>
    <w:lvl w:ilvl="8">
      <w:start w:val="1"/>
      <w:numFmt w:val="bullet"/>
      <w:lvlText w:val="▪"/>
      <w:lvlJc w:val="left"/>
      <w:pPr>
        <w:ind w:left="6532" w:hanging="360"/>
      </w:pPr>
      <w:rPr>
        <w:rFonts w:ascii="Noto Sans Symbols" w:eastAsia="Noto Sans Symbols" w:hAnsi="Noto Sans Symbols" w:cs="Noto Sans Symbols"/>
      </w:rPr>
    </w:lvl>
  </w:abstractNum>
  <w:abstractNum w:abstractNumId="3" w15:restartNumberingAfterBreak="0">
    <w:nsid w:val="1DDB188D"/>
    <w:multiLevelType w:val="hybridMultilevel"/>
    <w:tmpl w:val="15E080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6C44870"/>
    <w:multiLevelType w:val="multilevel"/>
    <w:tmpl w:val="6C5EB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86D7AB7"/>
    <w:multiLevelType w:val="hybridMultilevel"/>
    <w:tmpl w:val="453A4D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A586F06"/>
    <w:multiLevelType w:val="hybridMultilevel"/>
    <w:tmpl w:val="CB40153A"/>
    <w:lvl w:ilvl="0" w:tplc="77AC6AE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27F55FD"/>
    <w:multiLevelType w:val="hybridMultilevel"/>
    <w:tmpl w:val="FF841E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6D767A0"/>
    <w:multiLevelType w:val="multilevel"/>
    <w:tmpl w:val="4432B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B54718F"/>
    <w:multiLevelType w:val="multilevel"/>
    <w:tmpl w:val="772EAB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2715213"/>
    <w:multiLevelType w:val="multilevel"/>
    <w:tmpl w:val="D9AE88E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710137C"/>
    <w:multiLevelType w:val="multilevel"/>
    <w:tmpl w:val="692057F4"/>
    <w:lvl w:ilvl="0">
      <w:start w:val="1"/>
      <w:numFmt w:val="bullet"/>
      <w:lvlText w:val="●"/>
      <w:lvlJc w:val="left"/>
      <w:pPr>
        <w:ind w:left="772" w:hanging="360"/>
      </w:pPr>
      <w:rPr>
        <w:rFonts w:ascii="Noto Sans Symbols" w:eastAsia="Noto Sans Symbols" w:hAnsi="Noto Sans Symbols" w:cs="Noto Sans Symbols"/>
      </w:rPr>
    </w:lvl>
    <w:lvl w:ilvl="1">
      <w:start w:val="1"/>
      <w:numFmt w:val="bullet"/>
      <w:lvlText w:val="o"/>
      <w:lvlJc w:val="left"/>
      <w:pPr>
        <w:ind w:left="1492" w:hanging="360"/>
      </w:pPr>
      <w:rPr>
        <w:rFonts w:ascii="Courier New" w:eastAsia="Courier New" w:hAnsi="Courier New" w:cs="Courier New"/>
      </w:rPr>
    </w:lvl>
    <w:lvl w:ilvl="2">
      <w:start w:val="1"/>
      <w:numFmt w:val="bullet"/>
      <w:lvlText w:val="▪"/>
      <w:lvlJc w:val="left"/>
      <w:pPr>
        <w:ind w:left="2212" w:hanging="360"/>
      </w:pPr>
      <w:rPr>
        <w:rFonts w:ascii="Noto Sans Symbols" w:eastAsia="Noto Sans Symbols" w:hAnsi="Noto Sans Symbols" w:cs="Noto Sans Symbols"/>
      </w:rPr>
    </w:lvl>
    <w:lvl w:ilvl="3">
      <w:start w:val="1"/>
      <w:numFmt w:val="bullet"/>
      <w:lvlText w:val="●"/>
      <w:lvlJc w:val="left"/>
      <w:pPr>
        <w:ind w:left="2932" w:hanging="360"/>
      </w:pPr>
      <w:rPr>
        <w:rFonts w:ascii="Noto Sans Symbols" w:eastAsia="Noto Sans Symbols" w:hAnsi="Noto Sans Symbols" w:cs="Noto Sans Symbols"/>
      </w:rPr>
    </w:lvl>
    <w:lvl w:ilvl="4">
      <w:start w:val="1"/>
      <w:numFmt w:val="bullet"/>
      <w:lvlText w:val="o"/>
      <w:lvlJc w:val="left"/>
      <w:pPr>
        <w:ind w:left="3652" w:hanging="360"/>
      </w:pPr>
      <w:rPr>
        <w:rFonts w:ascii="Courier New" w:eastAsia="Courier New" w:hAnsi="Courier New" w:cs="Courier New"/>
      </w:rPr>
    </w:lvl>
    <w:lvl w:ilvl="5">
      <w:start w:val="1"/>
      <w:numFmt w:val="bullet"/>
      <w:lvlText w:val="▪"/>
      <w:lvlJc w:val="left"/>
      <w:pPr>
        <w:ind w:left="4372" w:hanging="360"/>
      </w:pPr>
      <w:rPr>
        <w:rFonts w:ascii="Noto Sans Symbols" w:eastAsia="Noto Sans Symbols" w:hAnsi="Noto Sans Symbols" w:cs="Noto Sans Symbols"/>
      </w:rPr>
    </w:lvl>
    <w:lvl w:ilvl="6">
      <w:start w:val="1"/>
      <w:numFmt w:val="bullet"/>
      <w:lvlText w:val="●"/>
      <w:lvlJc w:val="left"/>
      <w:pPr>
        <w:ind w:left="5092" w:hanging="360"/>
      </w:pPr>
      <w:rPr>
        <w:rFonts w:ascii="Noto Sans Symbols" w:eastAsia="Noto Sans Symbols" w:hAnsi="Noto Sans Symbols" w:cs="Noto Sans Symbols"/>
      </w:rPr>
    </w:lvl>
    <w:lvl w:ilvl="7">
      <w:start w:val="1"/>
      <w:numFmt w:val="bullet"/>
      <w:lvlText w:val="o"/>
      <w:lvlJc w:val="left"/>
      <w:pPr>
        <w:ind w:left="5812" w:hanging="360"/>
      </w:pPr>
      <w:rPr>
        <w:rFonts w:ascii="Courier New" w:eastAsia="Courier New" w:hAnsi="Courier New" w:cs="Courier New"/>
      </w:rPr>
    </w:lvl>
    <w:lvl w:ilvl="8">
      <w:start w:val="1"/>
      <w:numFmt w:val="bullet"/>
      <w:lvlText w:val="▪"/>
      <w:lvlJc w:val="left"/>
      <w:pPr>
        <w:ind w:left="6532" w:hanging="360"/>
      </w:pPr>
      <w:rPr>
        <w:rFonts w:ascii="Noto Sans Symbols" w:eastAsia="Noto Sans Symbols" w:hAnsi="Noto Sans Symbols" w:cs="Noto Sans Symbols"/>
      </w:rPr>
    </w:lvl>
  </w:abstractNum>
  <w:abstractNum w:abstractNumId="12" w15:restartNumberingAfterBreak="0">
    <w:nsid w:val="6F876899"/>
    <w:multiLevelType w:val="multilevel"/>
    <w:tmpl w:val="1EBA1188"/>
    <w:lvl w:ilvl="0">
      <w:start w:val="1"/>
      <w:numFmt w:val="bullet"/>
      <w:lvlText w:val=""/>
      <w:lvlJc w:val="left"/>
      <w:pPr>
        <w:ind w:left="772" w:hanging="360"/>
      </w:pPr>
      <w:rPr>
        <w:rFonts w:ascii="Wingdings" w:hAnsi="Wingdings" w:hint="default"/>
      </w:rPr>
    </w:lvl>
    <w:lvl w:ilvl="1">
      <w:start w:val="1"/>
      <w:numFmt w:val="bullet"/>
      <w:lvlText w:val="o"/>
      <w:lvlJc w:val="left"/>
      <w:pPr>
        <w:ind w:left="1492" w:hanging="360"/>
      </w:pPr>
      <w:rPr>
        <w:rFonts w:ascii="Courier New" w:eastAsia="Courier New" w:hAnsi="Courier New" w:cs="Courier New"/>
      </w:rPr>
    </w:lvl>
    <w:lvl w:ilvl="2">
      <w:start w:val="1"/>
      <w:numFmt w:val="bullet"/>
      <w:lvlText w:val="▪"/>
      <w:lvlJc w:val="left"/>
      <w:pPr>
        <w:ind w:left="2212" w:hanging="360"/>
      </w:pPr>
      <w:rPr>
        <w:rFonts w:ascii="Noto Sans Symbols" w:eastAsia="Noto Sans Symbols" w:hAnsi="Noto Sans Symbols" w:cs="Noto Sans Symbols"/>
      </w:rPr>
    </w:lvl>
    <w:lvl w:ilvl="3">
      <w:start w:val="1"/>
      <w:numFmt w:val="bullet"/>
      <w:lvlText w:val="●"/>
      <w:lvlJc w:val="left"/>
      <w:pPr>
        <w:ind w:left="2932" w:hanging="360"/>
      </w:pPr>
      <w:rPr>
        <w:rFonts w:ascii="Noto Sans Symbols" w:eastAsia="Noto Sans Symbols" w:hAnsi="Noto Sans Symbols" w:cs="Noto Sans Symbols"/>
      </w:rPr>
    </w:lvl>
    <w:lvl w:ilvl="4">
      <w:start w:val="1"/>
      <w:numFmt w:val="bullet"/>
      <w:lvlText w:val="o"/>
      <w:lvlJc w:val="left"/>
      <w:pPr>
        <w:ind w:left="3652" w:hanging="360"/>
      </w:pPr>
      <w:rPr>
        <w:rFonts w:ascii="Courier New" w:eastAsia="Courier New" w:hAnsi="Courier New" w:cs="Courier New"/>
      </w:rPr>
    </w:lvl>
    <w:lvl w:ilvl="5">
      <w:start w:val="1"/>
      <w:numFmt w:val="bullet"/>
      <w:lvlText w:val="▪"/>
      <w:lvlJc w:val="left"/>
      <w:pPr>
        <w:ind w:left="4372" w:hanging="360"/>
      </w:pPr>
      <w:rPr>
        <w:rFonts w:ascii="Noto Sans Symbols" w:eastAsia="Noto Sans Symbols" w:hAnsi="Noto Sans Symbols" w:cs="Noto Sans Symbols"/>
      </w:rPr>
    </w:lvl>
    <w:lvl w:ilvl="6">
      <w:start w:val="1"/>
      <w:numFmt w:val="bullet"/>
      <w:lvlText w:val="●"/>
      <w:lvlJc w:val="left"/>
      <w:pPr>
        <w:ind w:left="5092" w:hanging="360"/>
      </w:pPr>
      <w:rPr>
        <w:rFonts w:ascii="Noto Sans Symbols" w:eastAsia="Noto Sans Symbols" w:hAnsi="Noto Sans Symbols" w:cs="Noto Sans Symbols"/>
      </w:rPr>
    </w:lvl>
    <w:lvl w:ilvl="7">
      <w:start w:val="1"/>
      <w:numFmt w:val="bullet"/>
      <w:lvlText w:val="o"/>
      <w:lvlJc w:val="left"/>
      <w:pPr>
        <w:ind w:left="5812" w:hanging="360"/>
      </w:pPr>
      <w:rPr>
        <w:rFonts w:ascii="Courier New" w:eastAsia="Courier New" w:hAnsi="Courier New" w:cs="Courier New"/>
      </w:rPr>
    </w:lvl>
    <w:lvl w:ilvl="8">
      <w:start w:val="1"/>
      <w:numFmt w:val="bullet"/>
      <w:lvlText w:val="▪"/>
      <w:lvlJc w:val="left"/>
      <w:pPr>
        <w:ind w:left="6532" w:hanging="360"/>
      </w:pPr>
      <w:rPr>
        <w:rFonts w:ascii="Noto Sans Symbols" w:eastAsia="Noto Sans Symbols" w:hAnsi="Noto Sans Symbols" w:cs="Noto Sans Symbols"/>
      </w:rPr>
    </w:lvl>
  </w:abstractNum>
  <w:abstractNum w:abstractNumId="13" w15:restartNumberingAfterBreak="0">
    <w:nsid w:val="7A777FDC"/>
    <w:multiLevelType w:val="multilevel"/>
    <w:tmpl w:val="D9E23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8"/>
  </w:num>
  <w:num w:numId="3">
    <w:abstractNumId w:val="4"/>
  </w:num>
  <w:num w:numId="4">
    <w:abstractNumId w:val="9"/>
  </w:num>
  <w:num w:numId="5">
    <w:abstractNumId w:val="2"/>
  </w:num>
  <w:num w:numId="6">
    <w:abstractNumId w:val="12"/>
  </w:num>
  <w:num w:numId="7">
    <w:abstractNumId w:val="10"/>
  </w:num>
  <w:num w:numId="8">
    <w:abstractNumId w:val="5"/>
  </w:num>
  <w:num w:numId="9">
    <w:abstractNumId w:val="6"/>
  </w:num>
  <w:num w:numId="10">
    <w:abstractNumId w:val="3"/>
  </w:num>
  <w:num w:numId="11">
    <w:abstractNumId w:val="1"/>
  </w:num>
  <w:num w:numId="12">
    <w:abstractNumId w:val="7"/>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C65"/>
    <w:rsid w:val="000E267D"/>
    <w:rsid w:val="002507C4"/>
    <w:rsid w:val="003323D3"/>
    <w:rsid w:val="005115AD"/>
    <w:rsid w:val="00545C65"/>
    <w:rsid w:val="005C7D55"/>
    <w:rsid w:val="0080109E"/>
    <w:rsid w:val="008206EB"/>
    <w:rsid w:val="009E010B"/>
    <w:rsid w:val="00C1537E"/>
    <w:rsid w:val="00CA0E66"/>
    <w:rsid w:val="00DB600F"/>
    <w:rsid w:val="00E30958"/>
    <w:rsid w:val="00F11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2D392"/>
  <w15:docId w15:val="{538B9E35-0FB0-B444-8A6E-0F4E8EA5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5A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C1537E"/>
    <w:rPr>
      <w:color w:val="0000FF"/>
      <w:u w:val="single"/>
    </w:rPr>
  </w:style>
  <w:style w:type="paragraph" w:styleId="ListParagraph">
    <w:name w:val="List Paragraph"/>
    <w:basedOn w:val="Normal"/>
    <w:uiPriority w:val="34"/>
    <w:qFormat/>
    <w:rsid w:val="000E267D"/>
    <w:pPr>
      <w:ind w:left="720"/>
      <w:contextualSpacing/>
    </w:pPr>
  </w:style>
  <w:style w:type="character" w:styleId="UnresolvedMention">
    <w:name w:val="Unresolved Mention"/>
    <w:basedOn w:val="DefaultParagraphFont"/>
    <w:uiPriority w:val="99"/>
    <w:semiHidden/>
    <w:unhideWhenUsed/>
    <w:rsid w:val="005115AD"/>
    <w:rPr>
      <w:color w:val="605E5C"/>
      <w:shd w:val="clear" w:color="auto" w:fill="E1DFDD"/>
    </w:rPr>
  </w:style>
  <w:style w:type="character" w:styleId="Emphasis">
    <w:name w:val="Emphasis"/>
    <w:basedOn w:val="DefaultParagraphFont"/>
    <w:uiPriority w:val="20"/>
    <w:qFormat/>
    <w:rsid w:val="0080109E"/>
    <w:rPr>
      <w:i/>
      <w:iCs/>
    </w:rPr>
  </w:style>
  <w:style w:type="paragraph" w:styleId="NormalWeb">
    <w:name w:val="Normal (Web)"/>
    <w:basedOn w:val="Normal"/>
    <w:uiPriority w:val="99"/>
    <w:semiHidden/>
    <w:unhideWhenUsed/>
    <w:rsid w:val="0080109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249162">
      <w:bodyDiv w:val="1"/>
      <w:marLeft w:val="0"/>
      <w:marRight w:val="0"/>
      <w:marTop w:val="0"/>
      <w:marBottom w:val="0"/>
      <w:divBdr>
        <w:top w:val="none" w:sz="0" w:space="0" w:color="auto"/>
        <w:left w:val="none" w:sz="0" w:space="0" w:color="auto"/>
        <w:bottom w:val="none" w:sz="0" w:space="0" w:color="auto"/>
        <w:right w:val="none" w:sz="0" w:space="0" w:color="auto"/>
      </w:divBdr>
      <w:divsChild>
        <w:div w:id="605624658">
          <w:marLeft w:val="0"/>
          <w:marRight w:val="0"/>
          <w:marTop w:val="0"/>
          <w:marBottom w:val="0"/>
          <w:divBdr>
            <w:top w:val="none" w:sz="0" w:space="0" w:color="auto"/>
            <w:left w:val="none" w:sz="0" w:space="0" w:color="auto"/>
            <w:bottom w:val="none" w:sz="0" w:space="0" w:color="auto"/>
            <w:right w:val="none" w:sz="0" w:space="0" w:color="auto"/>
          </w:divBdr>
        </w:div>
        <w:div w:id="1797992282">
          <w:marLeft w:val="0"/>
          <w:marRight w:val="0"/>
          <w:marTop w:val="0"/>
          <w:marBottom w:val="0"/>
          <w:divBdr>
            <w:top w:val="none" w:sz="0" w:space="0" w:color="auto"/>
            <w:left w:val="none" w:sz="0" w:space="0" w:color="auto"/>
            <w:bottom w:val="none" w:sz="0" w:space="0" w:color="auto"/>
            <w:right w:val="none" w:sz="0" w:space="0" w:color="auto"/>
          </w:divBdr>
        </w:div>
      </w:divsChild>
    </w:div>
    <w:div w:id="655301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Beavers, Jeffrey</cp:lastModifiedBy>
  <cp:revision>2</cp:revision>
  <dcterms:created xsi:type="dcterms:W3CDTF">2020-04-23T20:58:00Z</dcterms:created>
  <dcterms:modified xsi:type="dcterms:W3CDTF">2020-04-23T20:58:00Z</dcterms:modified>
</cp:coreProperties>
</file>